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D71FA" w14:textId="77777777" w:rsidR="00281E89" w:rsidRPr="00615CAE" w:rsidRDefault="00281E89" w:rsidP="00873EF8">
      <w:pPr>
        <w:tabs>
          <w:tab w:val="left" w:pos="468"/>
        </w:tabs>
        <w:spacing w:after="0" w:line="240" w:lineRule="auto"/>
        <w:rPr>
          <w:rFonts w:ascii="Garamond" w:eastAsia="MS Mincho" w:hAnsi="Garamond" w:cs="Calibri"/>
          <w:b/>
          <w:sz w:val="10"/>
          <w:szCs w:val="20"/>
          <w:lang w:eastAsia="it-IT"/>
        </w:rPr>
      </w:pPr>
    </w:p>
    <w:p w14:paraId="607C4CA2" w14:textId="0F8E652C" w:rsidR="00027D8E" w:rsidRPr="00615CAE" w:rsidRDefault="00027D8E" w:rsidP="00027D8E">
      <w:pPr>
        <w:spacing w:after="0" w:line="240" w:lineRule="auto"/>
        <w:rPr>
          <w:rFonts w:ascii="Garamond" w:eastAsia="SimSun" w:hAnsi="Garamond" w:cs="Arial"/>
          <w:sz w:val="18"/>
          <w:szCs w:val="18"/>
          <w:lang w:val="en-US" w:eastAsia="it-IT"/>
        </w:rPr>
      </w:pPr>
    </w:p>
    <w:p w14:paraId="385EA484" w14:textId="77777777" w:rsidR="008253FF" w:rsidRPr="008253FF" w:rsidRDefault="008253FF" w:rsidP="008253FF">
      <w:pPr>
        <w:autoSpaceDE w:val="0"/>
        <w:autoSpaceDN w:val="0"/>
        <w:adjustRightInd w:val="0"/>
        <w:spacing w:after="0" w:line="240" w:lineRule="auto"/>
        <w:jc w:val="right"/>
        <w:rPr>
          <w:rFonts w:ascii="Calibri" w:eastAsia="MS Mincho" w:hAnsi="Calibri" w:cs="Calibri"/>
          <w:b/>
          <w:szCs w:val="28"/>
          <w:lang w:val="fr-CH" w:eastAsia="it-IT"/>
        </w:rPr>
      </w:pPr>
    </w:p>
    <w:p w14:paraId="21DA1CEB" w14:textId="77777777" w:rsidR="008253FF" w:rsidRPr="008253FF" w:rsidRDefault="008253FF" w:rsidP="008253FF">
      <w:pPr>
        <w:autoSpaceDE w:val="0"/>
        <w:autoSpaceDN w:val="0"/>
        <w:adjustRightInd w:val="0"/>
        <w:spacing w:after="0" w:line="240" w:lineRule="auto"/>
        <w:jc w:val="right"/>
        <w:rPr>
          <w:rFonts w:ascii="Calibri" w:eastAsia="MS Mincho" w:hAnsi="Calibri" w:cs="Calibri"/>
          <w:b/>
          <w:szCs w:val="28"/>
          <w:lang w:val="fr-CH" w:eastAsia="it-IT"/>
        </w:rPr>
      </w:pPr>
    </w:p>
    <w:p w14:paraId="4794295B" w14:textId="06CFE115" w:rsidR="008253FF" w:rsidRPr="008253FF" w:rsidRDefault="008253FF" w:rsidP="008253FF">
      <w:pPr>
        <w:overflowPunct w:val="0"/>
        <w:autoSpaceDE w:val="0"/>
        <w:autoSpaceDN w:val="0"/>
        <w:adjustRightInd w:val="0"/>
        <w:spacing w:after="0" w:line="240" w:lineRule="auto"/>
        <w:jc w:val="center"/>
        <w:rPr>
          <w:rFonts w:ascii="Arial" w:eastAsia="MS Mincho" w:hAnsi="Arial" w:cs="Calibri"/>
          <w:b/>
          <w:sz w:val="44"/>
          <w:szCs w:val="44"/>
          <w:lang w:val="x-none" w:eastAsia="x-none"/>
        </w:rPr>
      </w:pPr>
      <w:r w:rsidRPr="008253FF">
        <w:rPr>
          <w:rFonts w:ascii="Arial" w:eastAsia="MS Mincho" w:hAnsi="Arial" w:cs="Times New Roman"/>
          <w:noProof/>
          <w:szCs w:val="20"/>
          <w:lang w:eastAsia="it-IT"/>
        </w:rPr>
        <w:drawing>
          <wp:anchor distT="0" distB="0" distL="114300" distR="114300" simplePos="0" relativeHeight="251659264" behindDoc="0" locked="0" layoutInCell="1" allowOverlap="1" wp14:anchorId="7C6E8E86" wp14:editId="4C73855B">
            <wp:simplePos x="0" y="0"/>
            <wp:positionH relativeFrom="column">
              <wp:posOffset>-293370</wp:posOffset>
            </wp:positionH>
            <wp:positionV relativeFrom="paragraph">
              <wp:posOffset>-4445</wp:posOffset>
            </wp:positionV>
            <wp:extent cx="922020" cy="1009650"/>
            <wp:effectExtent l="0" t="0" r="0" b="0"/>
            <wp:wrapNone/>
            <wp:docPr id="2" name="Immagine 2" descr="logo comune caut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logo comune cauta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202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53FF">
        <w:rPr>
          <w:rFonts w:ascii="Arial" w:eastAsia="MS Mincho" w:hAnsi="Arial" w:cs="Calibri"/>
          <w:b/>
          <w:sz w:val="44"/>
          <w:szCs w:val="44"/>
          <w:lang w:val="x-none" w:eastAsia="x-none"/>
        </w:rPr>
        <w:t xml:space="preserve">CUC “VALLE VITULANESE” PER IL </w:t>
      </w:r>
    </w:p>
    <w:p w14:paraId="1A035490" w14:textId="77777777" w:rsidR="008253FF" w:rsidRPr="008253FF" w:rsidRDefault="008253FF" w:rsidP="008253FF">
      <w:pPr>
        <w:overflowPunct w:val="0"/>
        <w:autoSpaceDE w:val="0"/>
        <w:autoSpaceDN w:val="0"/>
        <w:adjustRightInd w:val="0"/>
        <w:spacing w:after="0" w:line="240" w:lineRule="auto"/>
        <w:jc w:val="center"/>
        <w:rPr>
          <w:rFonts w:ascii="Arial" w:eastAsia="MS Mincho" w:hAnsi="Arial" w:cs="Calibri"/>
          <w:b/>
          <w:sz w:val="44"/>
          <w:szCs w:val="44"/>
          <w:lang w:val="x-none" w:eastAsia="x-none"/>
        </w:rPr>
      </w:pPr>
      <w:r w:rsidRPr="008253FF">
        <w:rPr>
          <w:rFonts w:ascii="Arial" w:eastAsia="MS Mincho" w:hAnsi="Arial" w:cs="Calibri"/>
          <w:b/>
          <w:sz w:val="44"/>
          <w:szCs w:val="44"/>
          <w:lang w:val="x-none" w:eastAsia="x-none"/>
        </w:rPr>
        <w:t>COMUNE DI CAUTANO</w:t>
      </w:r>
    </w:p>
    <w:p w14:paraId="0CCFDD40" w14:textId="77777777" w:rsidR="008253FF" w:rsidRPr="008253FF" w:rsidRDefault="008253FF" w:rsidP="008253FF">
      <w:pPr>
        <w:overflowPunct w:val="0"/>
        <w:autoSpaceDE w:val="0"/>
        <w:autoSpaceDN w:val="0"/>
        <w:adjustRightInd w:val="0"/>
        <w:spacing w:after="0" w:line="240" w:lineRule="auto"/>
        <w:jc w:val="center"/>
        <w:rPr>
          <w:rFonts w:ascii="Arial" w:eastAsia="MS Mincho" w:hAnsi="Arial" w:cs="Calibri"/>
          <w:b/>
          <w:sz w:val="32"/>
          <w:szCs w:val="32"/>
          <w:lang w:val="x-none" w:eastAsia="x-none"/>
        </w:rPr>
      </w:pPr>
      <w:r w:rsidRPr="008253FF">
        <w:rPr>
          <w:rFonts w:ascii="Arial" w:eastAsia="MS Mincho" w:hAnsi="Arial" w:cs="Calibri"/>
          <w:b/>
          <w:sz w:val="32"/>
          <w:szCs w:val="32"/>
          <w:lang w:val="x-none" w:eastAsia="x-none"/>
        </w:rPr>
        <w:t>Provincia di Benevento</w:t>
      </w:r>
    </w:p>
    <w:p w14:paraId="1D6797ED" w14:textId="77777777" w:rsidR="008253FF" w:rsidRPr="008253FF" w:rsidRDefault="008253FF" w:rsidP="008253FF">
      <w:pPr>
        <w:spacing w:after="0" w:line="240" w:lineRule="auto"/>
        <w:ind w:left="249" w:right="142"/>
        <w:jc w:val="center"/>
        <w:rPr>
          <w:rFonts w:ascii="Times" w:eastAsia="Times" w:hAnsi="Times" w:cs="Calibri"/>
          <w:b/>
          <w:sz w:val="28"/>
          <w:szCs w:val="28"/>
          <w:lang w:eastAsia="it-IT"/>
        </w:rPr>
      </w:pPr>
      <w:r w:rsidRPr="008253FF">
        <w:rPr>
          <w:rFonts w:ascii="Times" w:eastAsia="Times" w:hAnsi="Times" w:cs="Calibri"/>
          <w:b/>
          <w:sz w:val="28"/>
          <w:szCs w:val="28"/>
          <w:lang w:eastAsia="it-IT"/>
        </w:rPr>
        <w:t xml:space="preserve">Settore Lavori Pubblici </w:t>
      </w:r>
    </w:p>
    <w:p w14:paraId="2A3C1100" w14:textId="77777777" w:rsidR="008253FF" w:rsidRPr="008253FF" w:rsidRDefault="008253FF" w:rsidP="008253FF">
      <w:pPr>
        <w:spacing w:after="0" w:line="240" w:lineRule="auto"/>
        <w:jc w:val="center"/>
        <w:rPr>
          <w:rFonts w:ascii="Arial" w:eastAsia="Times" w:hAnsi="Arial" w:cs="Times New Roman"/>
          <w:color w:val="0000FF"/>
          <w:szCs w:val="20"/>
          <w:u w:val="single"/>
          <w:lang w:eastAsia="it-IT"/>
        </w:rPr>
      </w:pPr>
      <w:r w:rsidRPr="008253FF">
        <w:rPr>
          <w:rFonts w:ascii="Times" w:eastAsia="Times" w:hAnsi="Times" w:cs="Calibri"/>
          <w:spacing w:val="-4"/>
          <w:szCs w:val="20"/>
          <w:lang w:eastAsia="it-IT"/>
        </w:rPr>
        <w:t xml:space="preserve">Via Prov.le Vitulanese, n. SNC – CAP 82030 – Cautano (BN) Tel. +39 0824/880700 </w:t>
      </w:r>
      <w:hyperlink r:id="rId8" w:history="1">
        <w:r w:rsidRPr="008253FF">
          <w:rPr>
            <w:rFonts w:ascii="Times" w:eastAsia="Times" w:hAnsi="Times" w:cs="Times New Roman"/>
            <w:color w:val="0000FF"/>
            <w:szCs w:val="20"/>
            <w:u w:val="single"/>
            <w:lang w:eastAsia="it-IT"/>
          </w:rPr>
          <w:t>http://www.comune</w:t>
        </w:r>
      </w:hyperlink>
      <w:r w:rsidRPr="008253FF">
        <w:rPr>
          <w:rFonts w:ascii="Arial" w:eastAsia="Times" w:hAnsi="Arial" w:cs="Times New Roman"/>
          <w:color w:val="0000FF"/>
          <w:szCs w:val="20"/>
          <w:u w:val="single"/>
          <w:lang w:eastAsia="it-IT"/>
        </w:rPr>
        <w:t xml:space="preserve">.cautano.bn.it/ </w:t>
      </w:r>
      <w:r w:rsidRPr="008253FF">
        <w:rPr>
          <w:rFonts w:ascii="Times" w:eastAsia="Times" w:hAnsi="Times" w:cs="Calibri"/>
          <w:szCs w:val="20"/>
          <w:lang w:eastAsia="it-IT"/>
        </w:rPr>
        <w:t xml:space="preserve">e-mail: </w:t>
      </w:r>
      <w:r w:rsidRPr="008253FF">
        <w:rPr>
          <w:rFonts w:ascii="Arial" w:eastAsia="Times" w:hAnsi="Arial" w:cs="Times New Roman"/>
          <w:color w:val="0000FF"/>
          <w:szCs w:val="20"/>
          <w:u w:val="single"/>
          <w:lang w:eastAsia="it-IT"/>
        </w:rPr>
        <w:t>utc@comune.cautano.bn.it</w:t>
      </w:r>
    </w:p>
    <w:p w14:paraId="5D6505CA" w14:textId="77777777" w:rsidR="008253FF" w:rsidRPr="008253FF" w:rsidRDefault="008253FF" w:rsidP="008253FF">
      <w:pPr>
        <w:spacing w:after="0" w:line="240" w:lineRule="auto"/>
        <w:jc w:val="center"/>
        <w:rPr>
          <w:rFonts w:ascii="Calibri" w:eastAsia="MS Mincho" w:hAnsi="Calibri" w:cs="Calibri"/>
          <w:b/>
          <w:szCs w:val="28"/>
          <w:lang w:val="fr-CH" w:eastAsia="it-IT"/>
        </w:rPr>
      </w:pPr>
      <w:r w:rsidRPr="008253FF">
        <w:rPr>
          <w:rFonts w:ascii="Times" w:eastAsia="Times" w:hAnsi="Times" w:cs="Calibri"/>
          <w:szCs w:val="20"/>
          <w:lang w:val="fr-CH" w:eastAsia="it-IT"/>
        </w:rPr>
        <w:t xml:space="preserve">P.E.C.: </w:t>
      </w:r>
      <w:hyperlink r:id="rId9" w:history="1">
        <w:r w:rsidRPr="008253FF">
          <w:rPr>
            <w:rFonts w:ascii="Times" w:eastAsia="Times" w:hAnsi="Times" w:cs="Times New Roman"/>
            <w:color w:val="0000FF"/>
            <w:szCs w:val="20"/>
            <w:u w:val="single"/>
            <w:lang w:val="fr-CH" w:eastAsia="it-IT"/>
          </w:rPr>
          <w:t>pecmail@pec.comune.cautano.benevento.it</w:t>
        </w:r>
      </w:hyperlink>
    </w:p>
    <w:p w14:paraId="079BF997" w14:textId="77777777" w:rsidR="008253FF" w:rsidRPr="008253FF" w:rsidRDefault="008253FF" w:rsidP="008253FF">
      <w:pPr>
        <w:autoSpaceDE w:val="0"/>
        <w:autoSpaceDN w:val="0"/>
        <w:adjustRightInd w:val="0"/>
        <w:spacing w:after="0" w:line="240" w:lineRule="auto"/>
        <w:jc w:val="right"/>
        <w:rPr>
          <w:rFonts w:ascii="Calibri" w:eastAsia="MS Mincho" w:hAnsi="Calibri" w:cs="Calibri"/>
          <w:b/>
          <w:szCs w:val="28"/>
          <w:lang w:val="fr-CH" w:eastAsia="it-IT"/>
        </w:rPr>
      </w:pPr>
    </w:p>
    <w:p w14:paraId="46501FCC" w14:textId="77777777" w:rsidR="00027D8E" w:rsidRPr="00615CAE" w:rsidRDefault="00027D8E" w:rsidP="00027D8E">
      <w:pPr>
        <w:autoSpaceDE w:val="0"/>
        <w:autoSpaceDN w:val="0"/>
        <w:adjustRightInd w:val="0"/>
        <w:spacing w:after="0"/>
        <w:jc w:val="right"/>
        <w:rPr>
          <w:rFonts w:ascii="Garamond" w:hAnsi="Garamond" w:cs="Arial-BoldMT"/>
          <w:b/>
          <w:bCs/>
          <w:sz w:val="20"/>
          <w:szCs w:val="20"/>
        </w:rPr>
      </w:pPr>
      <w:r w:rsidRPr="00615CAE">
        <w:rPr>
          <w:rFonts w:ascii="Garamond" w:hAnsi="Garamond" w:cs="Arial-BoldMT"/>
          <w:b/>
          <w:bCs/>
          <w:sz w:val="20"/>
          <w:szCs w:val="20"/>
        </w:rPr>
        <w:t>ALLEGATO A</w:t>
      </w:r>
    </w:p>
    <w:p w14:paraId="65CCFE07" w14:textId="0AE0AA88" w:rsidR="00027D8E" w:rsidRPr="00615CAE" w:rsidRDefault="00027D8E" w:rsidP="00027D8E">
      <w:pPr>
        <w:spacing w:after="0" w:line="240" w:lineRule="auto"/>
        <w:jc w:val="center"/>
        <w:rPr>
          <w:rFonts w:ascii="Garamond" w:eastAsia="Times New Roman" w:hAnsi="Garamond" w:cs="Calibri"/>
          <w:sz w:val="32"/>
          <w:szCs w:val="32"/>
        </w:rPr>
      </w:pPr>
      <w:r w:rsidRPr="00615CAE">
        <w:rPr>
          <w:rFonts w:ascii="Garamond" w:hAnsi="Garamond" w:cs="Times New Roman"/>
          <w:b/>
          <w:bCs/>
          <w:i/>
          <w:sz w:val="20"/>
          <w:szCs w:val="20"/>
        </w:rPr>
        <w:t>da inserire nella “Documentazione Amministrativa”</w:t>
      </w:r>
    </w:p>
    <w:p w14:paraId="043A3CDF" w14:textId="77777777" w:rsidR="00027D8E" w:rsidRPr="00615CAE" w:rsidRDefault="00027D8E" w:rsidP="00027D8E">
      <w:pPr>
        <w:spacing w:after="0" w:line="240" w:lineRule="auto"/>
        <w:jc w:val="center"/>
        <w:rPr>
          <w:rFonts w:ascii="Garamond" w:eastAsia="Times New Roman" w:hAnsi="Garamond" w:cs="Calibri"/>
          <w:sz w:val="32"/>
          <w:szCs w:val="32"/>
        </w:rPr>
      </w:pPr>
    </w:p>
    <w:p w14:paraId="444C8326" w14:textId="77777777" w:rsidR="00027D8E" w:rsidRPr="00615CAE" w:rsidRDefault="00027D8E" w:rsidP="00027D8E">
      <w:pPr>
        <w:spacing w:after="0" w:line="240" w:lineRule="auto"/>
        <w:jc w:val="center"/>
        <w:rPr>
          <w:rFonts w:ascii="Garamond" w:eastAsia="Times New Roman" w:hAnsi="Garamond" w:cs="Calibr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027D8E" w:rsidRPr="00615CAE" w14:paraId="4C7209CD" w14:textId="77777777" w:rsidTr="00416893">
        <w:trPr>
          <w:trHeight w:val="791"/>
        </w:trPr>
        <w:tc>
          <w:tcPr>
            <w:tcW w:w="9628" w:type="dxa"/>
            <w:vAlign w:val="center"/>
          </w:tcPr>
          <w:p w14:paraId="527E2584" w14:textId="7721E999" w:rsidR="00027D8E" w:rsidRPr="00615CAE" w:rsidRDefault="008253FF" w:rsidP="00416893">
            <w:pPr>
              <w:spacing w:after="0" w:line="240" w:lineRule="auto"/>
              <w:ind w:left="1134" w:right="57" w:hanging="1145"/>
              <w:jc w:val="center"/>
              <w:rPr>
                <w:rFonts w:ascii="Garamond" w:eastAsia="Times New Roman" w:hAnsi="Garamond" w:cs="Calibri"/>
                <w:b/>
                <w:sz w:val="24"/>
                <w:szCs w:val="24"/>
              </w:rPr>
            </w:pPr>
            <w:bookmarkStart w:id="0" w:name="OLE_LINK5"/>
            <w:bookmarkStart w:id="1" w:name="OLE_LINK6"/>
            <w:r w:rsidRPr="008253FF">
              <w:rPr>
                <w:rFonts w:ascii="Garamond" w:eastAsia="Times New Roman" w:hAnsi="Garamond" w:cs="Calibri"/>
                <w:b/>
                <w:lang w:eastAsia="it-IT"/>
              </w:rPr>
              <w:t xml:space="preserve">Oggetto: </w:t>
            </w:r>
            <w:bookmarkEnd w:id="0"/>
            <w:bookmarkEnd w:id="1"/>
            <w:r w:rsidRPr="008253FF">
              <w:rPr>
                <w:rFonts w:ascii="Garamond" w:eastAsia="Times New Roman" w:hAnsi="Garamond" w:cs="Calibri"/>
                <w:b/>
                <w:lang w:eastAsia="it-IT"/>
              </w:rPr>
              <w:t>affidamento del servizio di igiene urbana per la raccolta differenziata porta a porta ed il trasporto e smaltimento dei RR.SS.UU. con spazzamento stradale  nel territorio di Cautano (BN)</w:t>
            </w:r>
          </w:p>
        </w:tc>
      </w:tr>
      <w:tr w:rsidR="008253FF" w:rsidRPr="00615CAE" w14:paraId="68A1993B" w14:textId="77777777" w:rsidTr="008253FF">
        <w:trPr>
          <w:trHeight w:val="341"/>
        </w:trPr>
        <w:tc>
          <w:tcPr>
            <w:tcW w:w="9628" w:type="dxa"/>
            <w:vAlign w:val="center"/>
          </w:tcPr>
          <w:p w14:paraId="5EB88A61" w14:textId="4DADBA12" w:rsidR="008253FF" w:rsidRPr="00416893" w:rsidRDefault="008253FF" w:rsidP="008253FF">
            <w:pPr>
              <w:spacing w:after="0" w:line="240" w:lineRule="auto"/>
              <w:ind w:right="57" w:hanging="11"/>
              <w:jc w:val="center"/>
              <w:rPr>
                <w:rFonts w:ascii="Garamond" w:eastAsia="Times New Roman" w:hAnsi="Garamond" w:cs="Calibri"/>
                <w:b/>
                <w:bCs/>
                <w:sz w:val="24"/>
                <w:szCs w:val="24"/>
              </w:rPr>
            </w:pPr>
            <w:r w:rsidRPr="008253FF">
              <w:rPr>
                <w:rFonts w:ascii="Garamond" w:eastAsia="Times New Roman" w:hAnsi="Garamond" w:cs="Calibri"/>
                <w:b/>
                <w:lang w:eastAsia="it-IT"/>
              </w:rPr>
              <w:t>CIG: 92413760BB</w:t>
            </w:r>
            <w:bookmarkStart w:id="2" w:name="_GoBack"/>
            <w:bookmarkEnd w:id="2"/>
          </w:p>
        </w:tc>
      </w:tr>
    </w:tbl>
    <w:p w14:paraId="7C597FC0" w14:textId="77777777" w:rsidR="00027D8E" w:rsidRPr="00615CAE" w:rsidRDefault="00027D8E" w:rsidP="00873EF8">
      <w:pPr>
        <w:tabs>
          <w:tab w:val="left" w:pos="468"/>
        </w:tabs>
        <w:spacing w:after="0" w:line="240" w:lineRule="auto"/>
        <w:rPr>
          <w:rFonts w:ascii="Garamond" w:eastAsia="MS Mincho" w:hAnsi="Garamond" w:cs="Calibri"/>
          <w:b/>
          <w:sz w:val="10"/>
          <w:szCs w:val="20"/>
          <w:lang w:eastAsia="it-IT"/>
        </w:rPr>
      </w:pPr>
    </w:p>
    <w:p w14:paraId="1086EC8D" w14:textId="77777777" w:rsidR="00027D8E" w:rsidRPr="00615CAE" w:rsidRDefault="00027D8E" w:rsidP="00873EF8">
      <w:pPr>
        <w:tabs>
          <w:tab w:val="left" w:pos="468"/>
        </w:tabs>
        <w:spacing w:after="0" w:line="240" w:lineRule="auto"/>
        <w:rPr>
          <w:rFonts w:ascii="Garamond" w:eastAsia="MS Mincho" w:hAnsi="Garamond" w:cs="Calibri"/>
          <w:b/>
          <w:sz w:val="10"/>
          <w:szCs w:val="20"/>
          <w:lang w:eastAsia="it-IT"/>
        </w:rPr>
      </w:pPr>
    </w:p>
    <w:p w14:paraId="232DA42F" w14:textId="77777777" w:rsidR="00027D8E" w:rsidRPr="00615CAE" w:rsidRDefault="00027D8E" w:rsidP="00873EF8">
      <w:pPr>
        <w:tabs>
          <w:tab w:val="left" w:pos="468"/>
        </w:tabs>
        <w:spacing w:after="0" w:line="240" w:lineRule="auto"/>
        <w:rPr>
          <w:rFonts w:ascii="Garamond" w:eastAsia="MS Mincho" w:hAnsi="Garamond" w:cs="Calibri"/>
          <w:b/>
          <w:sz w:val="10"/>
          <w:szCs w:val="20"/>
          <w:lang w:eastAsia="it-IT"/>
        </w:rPr>
      </w:pPr>
    </w:p>
    <w:p w14:paraId="29005314" w14:textId="77777777" w:rsidR="00027D8E" w:rsidRPr="00615CAE" w:rsidRDefault="00027D8E" w:rsidP="00873EF8">
      <w:pPr>
        <w:tabs>
          <w:tab w:val="left" w:pos="468"/>
        </w:tabs>
        <w:spacing w:after="0" w:line="240" w:lineRule="auto"/>
        <w:rPr>
          <w:rFonts w:ascii="Garamond" w:eastAsia="MS Mincho" w:hAnsi="Garamond" w:cs="Calibri"/>
          <w:b/>
          <w:sz w:val="10"/>
          <w:szCs w:val="20"/>
          <w:lang w:eastAsia="it-IT"/>
        </w:rPr>
      </w:pPr>
    </w:p>
    <w:p w14:paraId="0C7FDBFE" w14:textId="77777777" w:rsidR="00027D8E" w:rsidRPr="00615CAE" w:rsidRDefault="00027D8E" w:rsidP="00873EF8">
      <w:pPr>
        <w:tabs>
          <w:tab w:val="left" w:pos="468"/>
        </w:tabs>
        <w:spacing w:after="0" w:line="240" w:lineRule="auto"/>
        <w:rPr>
          <w:rFonts w:ascii="Garamond" w:eastAsia="MS Mincho" w:hAnsi="Garamond" w:cs="Calibri"/>
          <w:b/>
          <w:sz w:val="10"/>
          <w:szCs w:val="20"/>
          <w:lang w:eastAsia="it-IT"/>
        </w:rPr>
      </w:pPr>
    </w:p>
    <w:p w14:paraId="20275BD1" w14:textId="77777777" w:rsidR="00027D8E" w:rsidRPr="00615CAE" w:rsidRDefault="00027D8E" w:rsidP="00873EF8">
      <w:pPr>
        <w:tabs>
          <w:tab w:val="left" w:pos="468"/>
        </w:tabs>
        <w:spacing w:after="0" w:line="240" w:lineRule="auto"/>
        <w:rPr>
          <w:rFonts w:ascii="Garamond" w:eastAsia="MS Mincho" w:hAnsi="Garamond" w:cs="Calibri"/>
          <w:b/>
          <w:sz w:val="10"/>
          <w:szCs w:val="20"/>
          <w:lang w:eastAsia="it-IT"/>
        </w:rPr>
      </w:pPr>
    </w:p>
    <w:p w14:paraId="3E28A763" w14:textId="77777777" w:rsidR="00897C8F" w:rsidRPr="00615CAE" w:rsidRDefault="00A32D95" w:rsidP="00A32D95">
      <w:pPr>
        <w:tabs>
          <w:tab w:val="left" w:pos="468"/>
        </w:tabs>
        <w:spacing w:after="0" w:line="240" w:lineRule="auto"/>
        <w:jc w:val="center"/>
        <w:rPr>
          <w:rFonts w:ascii="Garamond" w:eastAsia="MS Mincho" w:hAnsi="Garamond" w:cs="Calibri"/>
          <w:b/>
          <w:sz w:val="40"/>
          <w:szCs w:val="40"/>
          <w:u w:val="single"/>
          <w:lang w:eastAsia="it-IT"/>
        </w:rPr>
      </w:pPr>
      <w:r w:rsidRPr="00615CAE">
        <w:rPr>
          <w:rFonts w:ascii="Garamond" w:eastAsia="MS Mincho" w:hAnsi="Garamond" w:cs="Calibri"/>
          <w:b/>
          <w:sz w:val="40"/>
          <w:szCs w:val="40"/>
          <w:u w:val="single"/>
          <w:lang w:eastAsia="it-IT"/>
        </w:rPr>
        <w:t>DOMANDA DI PARTECIPAZIONE</w:t>
      </w:r>
    </w:p>
    <w:p w14:paraId="38AA53B0" w14:textId="77777777" w:rsidR="00897C8F" w:rsidRPr="00615CAE" w:rsidRDefault="00897C8F" w:rsidP="00873EF8">
      <w:pPr>
        <w:tabs>
          <w:tab w:val="left" w:pos="468"/>
        </w:tabs>
        <w:spacing w:after="0" w:line="240" w:lineRule="auto"/>
        <w:rPr>
          <w:rFonts w:ascii="Garamond" w:hAnsi="Garamond"/>
          <w:b/>
          <w:sz w:val="20"/>
          <w:szCs w:val="20"/>
        </w:rPr>
      </w:pPr>
    </w:p>
    <w:p w14:paraId="79594ECA" w14:textId="77777777" w:rsidR="00A32D95" w:rsidRPr="00615CAE" w:rsidRDefault="00A32D95" w:rsidP="003F51C2">
      <w:pPr>
        <w:spacing w:after="0"/>
        <w:rPr>
          <w:rFonts w:ascii="Garamond" w:hAnsi="Garamond"/>
          <w:b/>
          <w:sz w:val="24"/>
          <w:szCs w:val="24"/>
        </w:rPr>
      </w:pPr>
    </w:p>
    <w:p w14:paraId="7230A300" w14:textId="77777777" w:rsidR="00B545FF" w:rsidRPr="00615CAE" w:rsidRDefault="00B545FF" w:rsidP="003F51C2">
      <w:pPr>
        <w:spacing w:after="0"/>
        <w:rPr>
          <w:rFonts w:ascii="Garamond" w:hAnsi="Garamond"/>
          <w:b/>
          <w:sz w:val="24"/>
          <w:szCs w:val="24"/>
        </w:rPr>
      </w:pPr>
      <w:r w:rsidRPr="00615CAE">
        <w:rPr>
          <w:rFonts w:ascii="Garamond" w:hAnsi="Garamond"/>
          <w:b/>
          <w:sz w:val="24"/>
          <w:szCs w:val="24"/>
        </w:rPr>
        <w:t>Il sottoscritto:</w:t>
      </w:r>
    </w:p>
    <w:tbl>
      <w:tblPr>
        <w:tblW w:w="10058" w:type="dxa"/>
        <w:tblInd w:w="70" w:type="dxa"/>
        <w:tblCellMar>
          <w:left w:w="70" w:type="dxa"/>
          <w:right w:w="70" w:type="dxa"/>
        </w:tblCellMar>
        <w:tblLook w:val="04A0" w:firstRow="1" w:lastRow="0" w:firstColumn="1" w:lastColumn="0" w:noHBand="0" w:noVBand="1"/>
      </w:tblPr>
      <w:tblGrid>
        <w:gridCol w:w="1418"/>
        <w:gridCol w:w="960"/>
        <w:gridCol w:w="960"/>
        <w:gridCol w:w="960"/>
        <w:gridCol w:w="960"/>
        <w:gridCol w:w="960"/>
        <w:gridCol w:w="960"/>
        <w:gridCol w:w="960"/>
        <w:gridCol w:w="960"/>
        <w:gridCol w:w="960"/>
      </w:tblGrid>
      <w:tr w:rsidR="00B545FF" w:rsidRPr="00615CAE" w14:paraId="5BA68315" w14:textId="77777777" w:rsidTr="0059511B">
        <w:trPr>
          <w:trHeight w:val="315"/>
        </w:trPr>
        <w:tc>
          <w:tcPr>
            <w:tcW w:w="1418" w:type="dxa"/>
            <w:tcBorders>
              <w:top w:val="nil"/>
              <w:left w:val="nil"/>
              <w:bottom w:val="nil"/>
              <w:right w:val="nil"/>
            </w:tcBorders>
            <w:shd w:val="clear" w:color="auto" w:fill="auto"/>
            <w:noWrap/>
            <w:vAlign w:val="bottom"/>
            <w:hideMark/>
          </w:tcPr>
          <w:p w14:paraId="4EEA2E83"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Cognome:</w:t>
            </w:r>
          </w:p>
        </w:tc>
        <w:tc>
          <w:tcPr>
            <w:tcW w:w="960" w:type="dxa"/>
            <w:tcBorders>
              <w:top w:val="nil"/>
              <w:left w:val="nil"/>
              <w:bottom w:val="single" w:sz="4" w:space="0" w:color="auto"/>
              <w:right w:val="nil"/>
            </w:tcBorders>
            <w:shd w:val="clear" w:color="auto" w:fill="auto"/>
            <w:noWrap/>
            <w:vAlign w:val="bottom"/>
            <w:hideMark/>
          </w:tcPr>
          <w:p w14:paraId="090726A5"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 </w:t>
            </w:r>
          </w:p>
        </w:tc>
        <w:tc>
          <w:tcPr>
            <w:tcW w:w="960" w:type="dxa"/>
            <w:tcBorders>
              <w:top w:val="nil"/>
              <w:left w:val="nil"/>
              <w:bottom w:val="single" w:sz="4" w:space="0" w:color="auto"/>
              <w:right w:val="nil"/>
            </w:tcBorders>
            <w:shd w:val="clear" w:color="auto" w:fill="auto"/>
            <w:noWrap/>
            <w:vAlign w:val="bottom"/>
            <w:hideMark/>
          </w:tcPr>
          <w:p w14:paraId="72622D41"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 </w:t>
            </w:r>
          </w:p>
        </w:tc>
        <w:tc>
          <w:tcPr>
            <w:tcW w:w="960" w:type="dxa"/>
            <w:tcBorders>
              <w:top w:val="nil"/>
              <w:left w:val="nil"/>
              <w:bottom w:val="single" w:sz="4" w:space="0" w:color="auto"/>
              <w:right w:val="nil"/>
            </w:tcBorders>
            <w:shd w:val="clear" w:color="auto" w:fill="auto"/>
            <w:noWrap/>
            <w:vAlign w:val="bottom"/>
            <w:hideMark/>
          </w:tcPr>
          <w:p w14:paraId="3B6F01FC"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 </w:t>
            </w:r>
          </w:p>
        </w:tc>
        <w:tc>
          <w:tcPr>
            <w:tcW w:w="960" w:type="dxa"/>
            <w:tcBorders>
              <w:top w:val="nil"/>
              <w:left w:val="nil"/>
              <w:bottom w:val="single" w:sz="4" w:space="0" w:color="auto"/>
              <w:right w:val="nil"/>
            </w:tcBorders>
            <w:shd w:val="clear" w:color="auto" w:fill="auto"/>
            <w:noWrap/>
            <w:vAlign w:val="bottom"/>
            <w:hideMark/>
          </w:tcPr>
          <w:p w14:paraId="2CAC05A0"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 </w:t>
            </w:r>
          </w:p>
        </w:tc>
        <w:tc>
          <w:tcPr>
            <w:tcW w:w="960" w:type="dxa"/>
            <w:tcBorders>
              <w:top w:val="nil"/>
              <w:left w:val="nil"/>
              <w:bottom w:val="single" w:sz="4" w:space="0" w:color="auto"/>
              <w:right w:val="nil"/>
            </w:tcBorders>
            <w:shd w:val="clear" w:color="auto" w:fill="auto"/>
            <w:noWrap/>
            <w:vAlign w:val="bottom"/>
            <w:hideMark/>
          </w:tcPr>
          <w:p w14:paraId="5E60A63C"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 </w:t>
            </w:r>
          </w:p>
        </w:tc>
        <w:tc>
          <w:tcPr>
            <w:tcW w:w="960" w:type="dxa"/>
            <w:tcBorders>
              <w:top w:val="nil"/>
              <w:left w:val="nil"/>
              <w:bottom w:val="single" w:sz="4" w:space="0" w:color="auto"/>
              <w:right w:val="nil"/>
            </w:tcBorders>
            <w:shd w:val="clear" w:color="auto" w:fill="auto"/>
            <w:noWrap/>
            <w:vAlign w:val="bottom"/>
            <w:hideMark/>
          </w:tcPr>
          <w:p w14:paraId="3CD64734"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 </w:t>
            </w:r>
          </w:p>
        </w:tc>
        <w:tc>
          <w:tcPr>
            <w:tcW w:w="960" w:type="dxa"/>
            <w:tcBorders>
              <w:top w:val="nil"/>
              <w:left w:val="nil"/>
              <w:bottom w:val="single" w:sz="4" w:space="0" w:color="auto"/>
              <w:right w:val="nil"/>
            </w:tcBorders>
            <w:shd w:val="clear" w:color="auto" w:fill="auto"/>
            <w:noWrap/>
            <w:vAlign w:val="bottom"/>
            <w:hideMark/>
          </w:tcPr>
          <w:p w14:paraId="037675F4"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 </w:t>
            </w:r>
          </w:p>
        </w:tc>
        <w:tc>
          <w:tcPr>
            <w:tcW w:w="960" w:type="dxa"/>
            <w:tcBorders>
              <w:top w:val="nil"/>
              <w:left w:val="nil"/>
              <w:bottom w:val="single" w:sz="4" w:space="0" w:color="auto"/>
              <w:right w:val="nil"/>
            </w:tcBorders>
            <w:shd w:val="clear" w:color="auto" w:fill="auto"/>
            <w:noWrap/>
            <w:vAlign w:val="bottom"/>
            <w:hideMark/>
          </w:tcPr>
          <w:p w14:paraId="7297BFDE"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 </w:t>
            </w:r>
          </w:p>
        </w:tc>
        <w:tc>
          <w:tcPr>
            <w:tcW w:w="960" w:type="dxa"/>
            <w:tcBorders>
              <w:top w:val="nil"/>
              <w:left w:val="nil"/>
              <w:bottom w:val="single" w:sz="4" w:space="0" w:color="auto"/>
              <w:right w:val="nil"/>
            </w:tcBorders>
            <w:shd w:val="clear" w:color="auto" w:fill="auto"/>
            <w:noWrap/>
            <w:vAlign w:val="bottom"/>
            <w:hideMark/>
          </w:tcPr>
          <w:p w14:paraId="42A8AAA0"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 </w:t>
            </w:r>
          </w:p>
        </w:tc>
      </w:tr>
      <w:tr w:rsidR="00B545FF" w:rsidRPr="00615CAE" w14:paraId="7E943077" w14:textId="77777777" w:rsidTr="0059511B">
        <w:trPr>
          <w:trHeight w:val="315"/>
        </w:trPr>
        <w:tc>
          <w:tcPr>
            <w:tcW w:w="1418" w:type="dxa"/>
            <w:tcBorders>
              <w:top w:val="nil"/>
              <w:left w:val="nil"/>
              <w:bottom w:val="nil"/>
              <w:right w:val="nil"/>
            </w:tcBorders>
            <w:shd w:val="clear" w:color="auto" w:fill="auto"/>
            <w:noWrap/>
            <w:vAlign w:val="bottom"/>
            <w:hideMark/>
          </w:tcPr>
          <w:p w14:paraId="1DFF96FF"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nil"/>
              <w:right w:val="nil"/>
            </w:tcBorders>
            <w:shd w:val="clear" w:color="auto" w:fill="auto"/>
            <w:noWrap/>
            <w:vAlign w:val="bottom"/>
            <w:hideMark/>
          </w:tcPr>
          <w:p w14:paraId="71506A5C"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bottom"/>
            <w:hideMark/>
          </w:tcPr>
          <w:p w14:paraId="350D2E54"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bottom"/>
            <w:hideMark/>
          </w:tcPr>
          <w:p w14:paraId="55B71D5D"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bottom"/>
            <w:hideMark/>
          </w:tcPr>
          <w:p w14:paraId="6CEE523F"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bottom"/>
            <w:hideMark/>
          </w:tcPr>
          <w:p w14:paraId="0DD63672"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bottom"/>
            <w:hideMark/>
          </w:tcPr>
          <w:p w14:paraId="6DF37B1E"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bottom"/>
            <w:hideMark/>
          </w:tcPr>
          <w:p w14:paraId="30C72795"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bottom"/>
            <w:hideMark/>
          </w:tcPr>
          <w:p w14:paraId="6346585E"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bottom"/>
            <w:hideMark/>
          </w:tcPr>
          <w:p w14:paraId="1CB8F4CD" w14:textId="77777777" w:rsidR="00B545FF" w:rsidRPr="00615CAE" w:rsidRDefault="00B545FF" w:rsidP="003F51C2">
            <w:pPr>
              <w:spacing w:after="0"/>
              <w:rPr>
                <w:rFonts w:ascii="Garamond" w:eastAsia="Times New Roman" w:hAnsi="Garamond" w:cs="Times New Roman"/>
                <w:sz w:val="24"/>
                <w:szCs w:val="24"/>
                <w:lang w:eastAsia="it-IT"/>
              </w:rPr>
            </w:pPr>
          </w:p>
        </w:tc>
      </w:tr>
      <w:tr w:rsidR="00B545FF" w:rsidRPr="00615CAE" w14:paraId="663FF6A5" w14:textId="77777777" w:rsidTr="0059511B">
        <w:trPr>
          <w:trHeight w:val="315"/>
        </w:trPr>
        <w:tc>
          <w:tcPr>
            <w:tcW w:w="1418" w:type="dxa"/>
            <w:tcBorders>
              <w:top w:val="nil"/>
              <w:left w:val="nil"/>
              <w:bottom w:val="nil"/>
              <w:right w:val="nil"/>
            </w:tcBorders>
            <w:shd w:val="clear" w:color="auto" w:fill="auto"/>
            <w:noWrap/>
            <w:vAlign w:val="bottom"/>
            <w:hideMark/>
          </w:tcPr>
          <w:p w14:paraId="161436D3"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Nome:</w:t>
            </w:r>
          </w:p>
        </w:tc>
        <w:tc>
          <w:tcPr>
            <w:tcW w:w="960" w:type="dxa"/>
            <w:tcBorders>
              <w:top w:val="nil"/>
              <w:left w:val="nil"/>
              <w:bottom w:val="single" w:sz="4" w:space="0" w:color="auto"/>
              <w:right w:val="nil"/>
            </w:tcBorders>
            <w:shd w:val="clear" w:color="auto" w:fill="auto"/>
            <w:noWrap/>
            <w:vAlign w:val="bottom"/>
            <w:hideMark/>
          </w:tcPr>
          <w:p w14:paraId="2087FE38"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 </w:t>
            </w:r>
          </w:p>
        </w:tc>
        <w:tc>
          <w:tcPr>
            <w:tcW w:w="960" w:type="dxa"/>
            <w:tcBorders>
              <w:top w:val="nil"/>
              <w:left w:val="nil"/>
              <w:bottom w:val="single" w:sz="4" w:space="0" w:color="auto"/>
              <w:right w:val="nil"/>
            </w:tcBorders>
            <w:shd w:val="clear" w:color="auto" w:fill="auto"/>
            <w:noWrap/>
            <w:vAlign w:val="bottom"/>
            <w:hideMark/>
          </w:tcPr>
          <w:p w14:paraId="1C305B59"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 </w:t>
            </w:r>
          </w:p>
        </w:tc>
        <w:tc>
          <w:tcPr>
            <w:tcW w:w="960" w:type="dxa"/>
            <w:tcBorders>
              <w:top w:val="nil"/>
              <w:left w:val="nil"/>
              <w:bottom w:val="single" w:sz="4" w:space="0" w:color="auto"/>
              <w:right w:val="nil"/>
            </w:tcBorders>
            <w:shd w:val="clear" w:color="auto" w:fill="auto"/>
            <w:noWrap/>
            <w:vAlign w:val="bottom"/>
            <w:hideMark/>
          </w:tcPr>
          <w:p w14:paraId="062D373C"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 </w:t>
            </w:r>
          </w:p>
        </w:tc>
        <w:tc>
          <w:tcPr>
            <w:tcW w:w="960" w:type="dxa"/>
            <w:tcBorders>
              <w:top w:val="nil"/>
              <w:left w:val="nil"/>
              <w:bottom w:val="single" w:sz="4" w:space="0" w:color="auto"/>
              <w:right w:val="nil"/>
            </w:tcBorders>
            <w:shd w:val="clear" w:color="auto" w:fill="auto"/>
            <w:noWrap/>
            <w:vAlign w:val="bottom"/>
            <w:hideMark/>
          </w:tcPr>
          <w:p w14:paraId="0FAC9A5E"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 </w:t>
            </w:r>
          </w:p>
        </w:tc>
        <w:tc>
          <w:tcPr>
            <w:tcW w:w="960" w:type="dxa"/>
            <w:tcBorders>
              <w:top w:val="nil"/>
              <w:left w:val="nil"/>
              <w:bottom w:val="single" w:sz="4" w:space="0" w:color="auto"/>
              <w:right w:val="nil"/>
            </w:tcBorders>
            <w:shd w:val="clear" w:color="auto" w:fill="auto"/>
            <w:noWrap/>
            <w:vAlign w:val="bottom"/>
            <w:hideMark/>
          </w:tcPr>
          <w:p w14:paraId="6BAACA02"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 </w:t>
            </w:r>
          </w:p>
        </w:tc>
        <w:tc>
          <w:tcPr>
            <w:tcW w:w="960" w:type="dxa"/>
            <w:tcBorders>
              <w:top w:val="nil"/>
              <w:left w:val="nil"/>
              <w:bottom w:val="single" w:sz="4" w:space="0" w:color="auto"/>
              <w:right w:val="nil"/>
            </w:tcBorders>
            <w:shd w:val="clear" w:color="auto" w:fill="auto"/>
            <w:noWrap/>
            <w:vAlign w:val="bottom"/>
            <w:hideMark/>
          </w:tcPr>
          <w:p w14:paraId="1214A1F8"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 </w:t>
            </w:r>
          </w:p>
        </w:tc>
        <w:tc>
          <w:tcPr>
            <w:tcW w:w="960" w:type="dxa"/>
            <w:tcBorders>
              <w:top w:val="nil"/>
              <w:left w:val="nil"/>
              <w:bottom w:val="single" w:sz="4" w:space="0" w:color="auto"/>
              <w:right w:val="nil"/>
            </w:tcBorders>
            <w:shd w:val="clear" w:color="auto" w:fill="auto"/>
            <w:noWrap/>
            <w:vAlign w:val="bottom"/>
            <w:hideMark/>
          </w:tcPr>
          <w:p w14:paraId="3C9668A8"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 </w:t>
            </w:r>
          </w:p>
        </w:tc>
        <w:tc>
          <w:tcPr>
            <w:tcW w:w="960" w:type="dxa"/>
            <w:tcBorders>
              <w:top w:val="nil"/>
              <w:left w:val="nil"/>
              <w:bottom w:val="single" w:sz="4" w:space="0" w:color="auto"/>
              <w:right w:val="nil"/>
            </w:tcBorders>
            <w:shd w:val="clear" w:color="auto" w:fill="auto"/>
            <w:noWrap/>
            <w:vAlign w:val="bottom"/>
            <w:hideMark/>
          </w:tcPr>
          <w:p w14:paraId="7139CC65"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 </w:t>
            </w:r>
          </w:p>
        </w:tc>
        <w:tc>
          <w:tcPr>
            <w:tcW w:w="960" w:type="dxa"/>
            <w:tcBorders>
              <w:top w:val="nil"/>
              <w:left w:val="nil"/>
              <w:bottom w:val="single" w:sz="4" w:space="0" w:color="auto"/>
              <w:right w:val="nil"/>
            </w:tcBorders>
            <w:shd w:val="clear" w:color="auto" w:fill="auto"/>
            <w:noWrap/>
            <w:vAlign w:val="bottom"/>
            <w:hideMark/>
          </w:tcPr>
          <w:p w14:paraId="516336F3"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 </w:t>
            </w:r>
          </w:p>
        </w:tc>
      </w:tr>
      <w:tr w:rsidR="00B545FF" w:rsidRPr="00615CAE" w14:paraId="185E649F" w14:textId="77777777" w:rsidTr="0059511B">
        <w:trPr>
          <w:trHeight w:val="315"/>
        </w:trPr>
        <w:tc>
          <w:tcPr>
            <w:tcW w:w="1418" w:type="dxa"/>
            <w:tcBorders>
              <w:top w:val="nil"/>
              <w:left w:val="nil"/>
              <w:bottom w:val="nil"/>
              <w:right w:val="nil"/>
            </w:tcBorders>
            <w:shd w:val="clear" w:color="auto" w:fill="auto"/>
            <w:noWrap/>
            <w:vAlign w:val="bottom"/>
            <w:hideMark/>
          </w:tcPr>
          <w:p w14:paraId="3EE60723" w14:textId="77777777" w:rsidR="00B545FF" w:rsidRPr="00615CAE" w:rsidRDefault="00B545FF" w:rsidP="003F51C2">
            <w:pPr>
              <w:spacing w:after="0"/>
              <w:rPr>
                <w:rFonts w:ascii="Garamond" w:eastAsia="Times New Roman" w:hAnsi="Garamond" w:cs="Times New Roman"/>
                <w:color w:val="000000"/>
                <w:sz w:val="24"/>
                <w:szCs w:val="24"/>
                <w:u w:val="single"/>
                <w:lang w:eastAsia="it-IT"/>
              </w:rPr>
            </w:pPr>
          </w:p>
        </w:tc>
        <w:tc>
          <w:tcPr>
            <w:tcW w:w="960" w:type="dxa"/>
            <w:tcBorders>
              <w:top w:val="nil"/>
              <w:left w:val="nil"/>
              <w:bottom w:val="nil"/>
              <w:right w:val="nil"/>
            </w:tcBorders>
            <w:shd w:val="clear" w:color="auto" w:fill="auto"/>
            <w:noWrap/>
            <w:vAlign w:val="bottom"/>
            <w:hideMark/>
          </w:tcPr>
          <w:p w14:paraId="19AC9279"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bottom"/>
            <w:hideMark/>
          </w:tcPr>
          <w:p w14:paraId="0C7BEDBF"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bottom"/>
            <w:hideMark/>
          </w:tcPr>
          <w:p w14:paraId="095C7E4C"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bottom"/>
            <w:hideMark/>
          </w:tcPr>
          <w:p w14:paraId="3C65EF25"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bottom"/>
            <w:hideMark/>
          </w:tcPr>
          <w:p w14:paraId="2D94277F"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bottom"/>
            <w:hideMark/>
          </w:tcPr>
          <w:p w14:paraId="27BC10CD"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bottom"/>
            <w:hideMark/>
          </w:tcPr>
          <w:p w14:paraId="74DD3DE5"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bottom"/>
            <w:hideMark/>
          </w:tcPr>
          <w:p w14:paraId="669C6796"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bottom"/>
            <w:hideMark/>
          </w:tcPr>
          <w:p w14:paraId="193EC6D4" w14:textId="77777777" w:rsidR="00B545FF" w:rsidRPr="00615CAE" w:rsidRDefault="00B545FF" w:rsidP="003F51C2">
            <w:pPr>
              <w:spacing w:after="0"/>
              <w:rPr>
                <w:rFonts w:ascii="Garamond" w:eastAsia="Times New Roman" w:hAnsi="Garamond" w:cs="Times New Roman"/>
                <w:sz w:val="24"/>
                <w:szCs w:val="24"/>
                <w:lang w:eastAsia="it-IT"/>
              </w:rPr>
            </w:pPr>
          </w:p>
        </w:tc>
      </w:tr>
      <w:tr w:rsidR="00B545FF" w:rsidRPr="00615CAE" w14:paraId="064BECA2" w14:textId="77777777" w:rsidTr="0059511B">
        <w:trPr>
          <w:trHeight w:val="315"/>
        </w:trPr>
        <w:tc>
          <w:tcPr>
            <w:tcW w:w="1418" w:type="dxa"/>
            <w:tcBorders>
              <w:top w:val="nil"/>
              <w:left w:val="nil"/>
              <w:bottom w:val="nil"/>
              <w:right w:val="nil"/>
            </w:tcBorders>
            <w:shd w:val="clear" w:color="auto" w:fill="auto"/>
            <w:noWrap/>
            <w:vAlign w:val="bottom"/>
            <w:hideMark/>
          </w:tcPr>
          <w:p w14:paraId="7846E4AD"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Nato a:</w:t>
            </w:r>
          </w:p>
        </w:tc>
        <w:tc>
          <w:tcPr>
            <w:tcW w:w="960" w:type="dxa"/>
            <w:tcBorders>
              <w:top w:val="nil"/>
              <w:left w:val="nil"/>
              <w:bottom w:val="single" w:sz="4" w:space="0" w:color="auto"/>
              <w:right w:val="nil"/>
            </w:tcBorders>
            <w:shd w:val="clear" w:color="auto" w:fill="auto"/>
            <w:noWrap/>
            <w:vAlign w:val="bottom"/>
            <w:hideMark/>
          </w:tcPr>
          <w:p w14:paraId="52BFB489"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 </w:t>
            </w:r>
          </w:p>
        </w:tc>
        <w:tc>
          <w:tcPr>
            <w:tcW w:w="960" w:type="dxa"/>
            <w:tcBorders>
              <w:top w:val="nil"/>
              <w:left w:val="nil"/>
              <w:bottom w:val="single" w:sz="4" w:space="0" w:color="auto"/>
              <w:right w:val="nil"/>
            </w:tcBorders>
            <w:shd w:val="clear" w:color="auto" w:fill="auto"/>
            <w:noWrap/>
            <w:vAlign w:val="bottom"/>
            <w:hideMark/>
          </w:tcPr>
          <w:p w14:paraId="1F7DD6FF"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 </w:t>
            </w:r>
          </w:p>
        </w:tc>
        <w:tc>
          <w:tcPr>
            <w:tcW w:w="960" w:type="dxa"/>
            <w:tcBorders>
              <w:top w:val="nil"/>
              <w:left w:val="nil"/>
              <w:bottom w:val="single" w:sz="4" w:space="0" w:color="auto"/>
              <w:right w:val="nil"/>
            </w:tcBorders>
            <w:shd w:val="clear" w:color="auto" w:fill="auto"/>
            <w:noWrap/>
            <w:vAlign w:val="bottom"/>
            <w:hideMark/>
          </w:tcPr>
          <w:p w14:paraId="39ADA557"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 </w:t>
            </w:r>
          </w:p>
        </w:tc>
        <w:tc>
          <w:tcPr>
            <w:tcW w:w="960" w:type="dxa"/>
            <w:tcBorders>
              <w:top w:val="nil"/>
              <w:left w:val="nil"/>
              <w:bottom w:val="nil"/>
              <w:right w:val="nil"/>
            </w:tcBorders>
            <w:shd w:val="clear" w:color="auto" w:fill="auto"/>
            <w:noWrap/>
            <w:vAlign w:val="bottom"/>
            <w:hideMark/>
          </w:tcPr>
          <w:p w14:paraId="55ACD6FE"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Prov.:</w:t>
            </w:r>
          </w:p>
        </w:tc>
        <w:tc>
          <w:tcPr>
            <w:tcW w:w="960" w:type="dxa"/>
            <w:tcBorders>
              <w:top w:val="nil"/>
              <w:left w:val="nil"/>
              <w:bottom w:val="single" w:sz="4" w:space="0" w:color="auto"/>
              <w:right w:val="nil"/>
            </w:tcBorders>
            <w:shd w:val="clear" w:color="auto" w:fill="auto"/>
            <w:noWrap/>
            <w:vAlign w:val="bottom"/>
            <w:hideMark/>
          </w:tcPr>
          <w:p w14:paraId="62C0A6B0"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 </w:t>
            </w:r>
          </w:p>
        </w:tc>
        <w:tc>
          <w:tcPr>
            <w:tcW w:w="960" w:type="dxa"/>
            <w:tcBorders>
              <w:top w:val="nil"/>
              <w:left w:val="nil"/>
              <w:bottom w:val="single" w:sz="4" w:space="0" w:color="auto"/>
              <w:right w:val="nil"/>
            </w:tcBorders>
            <w:shd w:val="clear" w:color="auto" w:fill="auto"/>
            <w:noWrap/>
            <w:vAlign w:val="bottom"/>
            <w:hideMark/>
          </w:tcPr>
          <w:p w14:paraId="13C794AB"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 </w:t>
            </w:r>
          </w:p>
        </w:tc>
        <w:tc>
          <w:tcPr>
            <w:tcW w:w="960" w:type="dxa"/>
            <w:tcBorders>
              <w:top w:val="nil"/>
              <w:left w:val="nil"/>
              <w:bottom w:val="nil"/>
              <w:right w:val="nil"/>
            </w:tcBorders>
            <w:shd w:val="clear" w:color="auto" w:fill="auto"/>
            <w:noWrap/>
            <w:vAlign w:val="bottom"/>
            <w:hideMark/>
          </w:tcPr>
          <w:p w14:paraId="6A9F18B8"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Il:</w:t>
            </w:r>
          </w:p>
        </w:tc>
        <w:tc>
          <w:tcPr>
            <w:tcW w:w="960" w:type="dxa"/>
            <w:tcBorders>
              <w:top w:val="nil"/>
              <w:left w:val="nil"/>
              <w:bottom w:val="single" w:sz="4" w:space="0" w:color="auto"/>
              <w:right w:val="nil"/>
            </w:tcBorders>
            <w:shd w:val="clear" w:color="auto" w:fill="auto"/>
            <w:noWrap/>
            <w:vAlign w:val="bottom"/>
            <w:hideMark/>
          </w:tcPr>
          <w:p w14:paraId="74843850"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 </w:t>
            </w:r>
          </w:p>
        </w:tc>
        <w:tc>
          <w:tcPr>
            <w:tcW w:w="960" w:type="dxa"/>
            <w:tcBorders>
              <w:top w:val="nil"/>
              <w:left w:val="nil"/>
              <w:bottom w:val="single" w:sz="4" w:space="0" w:color="auto"/>
              <w:right w:val="nil"/>
            </w:tcBorders>
            <w:shd w:val="clear" w:color="auto" w:fill="auto"/>
            <w:noWrap/>
            <w:vAlign w:val="bottom"/>
            <w:hideMark/>
          </w:tcPr>
          <w:p w14:paraId="0F713D5E"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 </w:t>
            </w:r>
          </w:p>
        </w:tc>
      </w:tr>
      <w:tr w:rsidR="00B545FF" w:rsidRPr="00615CAE" w14:paraId="3A4F5B18" w14:textId="77777777" w:rsidTr="0059511B">
        <w:trPr>
          <w:trHeight w:val="315"/>
        </w:trPr>
        <w:tc>
          <w:tcPr>
            <w:tcW w:w="1418" w:type="dxa"/>
            <w:tcBorders>
              <w:top w:val="nil"/>
              <w:left w:val="nil"/>
              <w:bottom w:val="nil"/>
              <w:right w:val="nil"/>
            </w:tcBorders>
            <w:shd w:val="clear" w:color="auto" w:fill="auto"/>
            <w:noWrap/>
            <w:vAlign w:val="bottom"/>
            <w:hideMark/>
          </w:tcPr>
          <w:p w14:paraId="29C1C025"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nil"/>
              <w:right w:val="nil"/>
            </w:tcBorders>
            <w:shd w:val="clear" w:color="auto" w:fill="auto"/>
            <w:noWrap/>
            <w:vAlign w:val="bottom"/>
            <w:hideMark/>
          </w:tcPr>
          <w:p w14:paraId="08F51540"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bottom"/>
            <w:hideMark/>
          </w:tcPr>
          <w:p w14:paraId="3D3CE881"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bottom"/>
            <w:hideMark/>
          </w:tcPr>
          <w:p w14:paraId="64B075CD"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bottom"/>
            <w:hideMark/>
          </w:tcPr>
          <w:p w14:paraId="60A42A9D"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bottom"/>
            <w:hideMark/>
          </w:tcPr>
          <w:p w14:paraId="1503AD84"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bottom"/>
            <w:hideMark/>
          </w:tcPr>
          <w:p w14:paraId="49246AAF"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bottom"/>
            <w:hideMark/>
          </w:tcPr>
          <w:p w14:paraId="151D8B3A"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bottom"/>
            <w:hideMark/>
          </w:tcPr>
          <w:p w14:paraId="2972E6C5"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bottom"/>
            <w:hideMark/>
          </w:tcPr>
          <w:p w14:paraId="380BDDF9" w14:textId="77777777" w:rsidR="00B545FF" w:rsidRPr="00615CAE" w:rsidRDefault="00B545FF" w:rsidP="003F51C2">
            <w:pPr>
              <w:spacing w:after="0"/>
              <w:rPr>
                <w:rFonts w:ascii="Garamond" w:eastAsia="Times New Roman" w:hAnsi="Garamond" w:cs="Times New Roman"/>
                <w:sz w:val="24"/>
                <w:szCs w:val="24"/>
                <w:lang w:eastAsia="it-IT"/>
              </w:rPr>
            </w:pPr>
          </w:p>
        </w:tc>
      </w:tr>
      <w:tr w:rsidR="00B545FF" w:rsidRPr="00615CAE" w14:paraId="171E362F" w14:textId="77777777" w:rsidTr="0059511B">
        <w:trPr>
          <w:trHeight w:val="315"/>
        </w:trPr>
        <w:tc>
          <w:tcPr>
            <w:tcW w:w="1418" w:type="dxa"/>
            <w:tcBorders>
              <w:top w:val="nil"/>
              <w:left w:val="nil"/>
              <w:bottom w:val="nil"/>
              <w:right w:val="nil"/>
            </w:tcBorders>
            <w:shd w:val="clear" w:color="auto" w:fill="auto"/>
            <w:noWrap/>
            <w:vAlign w:val="bottom"/>
            <w:hideMark/>
          </w:tcPr>
          <w:p w14:paraId="1166860E"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Residente a:</w:t>
            </w:r>
          </w:p>
        </w:tc>
        <w:tc>
          <w:tcPr>
            <w:tcW w:w="960" w:type="dxa"/>
            <w:tcBorders>
              <w:top w:val="nil"/>
              <w:left w:val="nil"/>
              <w:bottom w:val="single" w:sz="4" w:space="0" w:color="auto"/>
              <w:right w:val="nil"/>
            </w:tcBorders>
            <w:shd w:val="clear" w:color="auto" w:fill="auto"/>
            <w:noWrap/>
            <w:vAlign w:val="bottom"/>
            <w:hideMark/>
          </w:tcPr>
          <w:p w14:paraId="253194DD"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 </w:t>
            </w:r>
          </w:p>
        </w:tc>
        <w:tc>
          <w:tcPr>
            <w:tcW w:w="960" w:type="dxa"/>
            <w:tcBorders>
              <w:top w:val="nil"/>
              <w:left w:val="nil"/>
              <w:bottom w:val="single" w:sz="4" w:space="0" w:color="auto"/>
              <w:right w:val="nil"/>
            </w:tcBorders>
            <w:shd w:val="clear" w:color="auto" w:fill="auto"/>
            <w:noWrap/>
            <w:vAlign w:val="bottom"/>
            <w:hideMark/>
          </w:tcPr>
          <w:p w14:paraId="7A28AA96"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 </w:t>
            </w:r>
          </w:p>
        </w:tc>
        <w:tc>
          <w:tcPr>
            <w:tcW w:w="960" w:type="dxa"/>
            <w:tcBorders>
              <w:top w:val="nil"/>
              <w:left w:val="nil"/>
              <w:bottom w:val="single" w:sz="4" w:space="0" w:color="auto"/>
              <w:right w:val="nil"/>
            </w:tcBorders>
            <w:shd w:val="clear" w:color="auto" w:fill="auto"/>
            <w:noWrap/>
            <w:vAlign w:val="bottom"/>
            <w:hideMark/>
          </w:tcPr>
          <w:p w14:paraId="05254790"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 </w:t>
            </w:r>
          </w:p>
        </w:tc>
        <w:tc>
          <w:tcPr>
            <w:tcW w:w="960" w:type="dxa"/>
            <w:tcBorders>
              <w:top w:val="nil"/>
              <w:left w:val="nil"/>
              <w:bottom w:val="single" w:sz="4" w:space="0" w:color="auto"/>
              <w:right w:val="nil"/>
            </w:tcBorders>
            <w:shd w:val="clear" w:color="auto" w:fill="auto"/>
            <w:noWrap/>
            <w:vAlign w:val="bottom"/>
            <w:hideMark/>
          </w:tcPr>
          <w:p w14:paraId="02371796"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 </w:t>
            </w:r>
          </w:p>
        </w:tc>
        <w:tc>
          <w:tcPr>
            <w:tcW w:w="960" w:type="dxa"/>
            <w:tcBorders>
              <w:top w:val="nil"/>
              <w:left w:val="nil"/>
              <w:bottom w:val="single" w:sz="4" w:space="0" w:color="auto"/>
              <w:right w:val="nil"/>
            </w:tcBorders>
            <w:shd w:val="clear" w:color="auto" w:fill="auto"/>
            <w:noWrap/>
            <w:vAlign w:val="bottom"/>
            <w:hideMark/>
          </w:tcPr>
          <w:p w14:paraId="169098C8"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 </w:t>
            </w:r>
          </w:p>
        </w:tc>
        <w:tc>
          <w:tcPr>
            <w:tcW w:w="960" w:type="dxa"/>
            <w:tcBorders>
              <w:top w:val="nil"/>
              <w:left w:val="nil"/>
              <w:bottom w:val="single" w:sz="4" w:space="0" w:color="auto"/>
              <w:right w:val="nil"/>
            </w:tcBorders>
            <w:shd w:val="clear" w:color="auto" w:fill="auto"/>
            <w:noWrap/>
            <w:vAlign w:val="bottom"/>
            <w:hideMark/>
          </w:tcPr>
          <w:p w14:paraId="4441E87B"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 </w:t>
            </w:r>
          </w:p>
        </w:tc>
        <w:tc>
          <w:tcPr>
            <w:tcW w:w="960" w:type="dxa"/>
            <w:tcBorders>
              <w:top w:val="nil"/>
              <w:left w:val="nil"/>
              <w:bottom w:val="nil"/>
              <w:right w:val="nil"/>
            </w:tcBorders>
            <w:shd w:val="clear" w:color="auto" w:fill="auto"/>
            <w:noWrap/>
            <w:vAlign w:val="bottom"/>
            <w:hideMark/>
          </w:tcPr>
          <w:p w14:paraId="2F808D87"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Prov.:</w:t>
            </w:r>
          </w:p>
        </w:tc>
        <w:tc>
          <w:tcPr>
            <w:tcW w:w="960" w:type="dxa"/>
            <w:tcBorders>
              <w:top w:val="nil"/>
              <w:left w:val="nil"/>
              <w:bottom w:val="single" w:sz="4" w:space="0" w:color="auto"/>
              <w:right w:val="nil"/>
            </w:tcBorders>
            <w:shd w:val="clear" w:color="auto" w:fill="auto"/>
            <w:noWrap/>
            <w:vAlign w:val="bottom"/>
            <w:hideMark/>
          </w:tcPr>
          <w:p w14:paraId="71C23B86"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 </w:t>
            </w:r>
          </w:p>
        </w:tc>
        <w:tc>
          <w:tcPr>
            <w:tcW w:w="960" w:type="dxa"/>
            <w:tcBorders>
              <w:top w:val="nil"/>
              <w:left w:val="nil"/>
              <w:bottom w:val="single" w:sz="4" w:space="0" w:color="auto"/>
              <w:right w:val="nil"/>
            </w:tcBorders>
            <w:shd w:val="clear" w:color="auto" w:fill="auto"/>
            <w:noWrap/>
            <w:vAlign w:val="bottom"/>
            <w:hideMark/>
          </w:tcPr>
          <w:p w14:paraId="43726875"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 </w:t>
            </w:r>
          </w:p>
        </w:tc>
      </w:tr>
      <w:tr w:rsidR="00B545FF" w:rsidRPr="00615CAE" w14:paraId="6408D2E6" w14:textId="77777777" w:rsidTr="0059511B">
        <w:trPr>
          <w:trHeight w:val="315"/>
        </w:trPr>
        <w:tc>
          <w:tcPr>
            <w:tcW w:w="1418" w:type="dxa"/>
            <w:tcBorders>
              <w:top w:val="nil"/>
              <w:left w:val="nil"/>
              <w:bottom w:val="nil"/>
              <w:right w:val="nil"/>
            </w:tcBorders>
            <w:shd w:val="clear" w:color="auto" w:fill="auto"/>
            <w:noWrap/>
            <w:vAlign w:val="bottom"/>
            <w:hideMark/>
          </w:tcPr>
          <w:p w14:paraId="7D116F34"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nil"/>
              <w:right w:val="nil"/>
            </w:tcBorders>
            <w:shd w:val="clear" w:color="auto" w:fill="auto"/>
            <w:noWrap/>
            <w:vAlign w:val="bottom"/>
            <w:hideMark/>
          </w:tcPr>
          <w:p w14:paraId="20E41EB2"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bottom"/>
            <w:hideMark/>
          </w:tcPr>
          <w:p w14:paraId="6A7A4F6E"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bottom"/>
            <w:hideMark/>
          </w:tcPr>
          <w:p w14:paraId="714614B6"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bottom"/>
            <w:hideMark/>
          </w:tcPr>
          <w:p w14:paraId="28957D95"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bottom"/>
            <w:hideMark/>
          </w:tcPr>
          <w:p w14:paraId="09FF9386"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bottom"/>
            <w:hideMark/>
          </w:tcPr>
          <w:p w14:paraId="2CCB3FB7"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bottom"/>
            <w:hideMark/>
          </w:tcPr>
          <w:p w14:paraId="0C5826A0"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bottom"/>
            <w:hideMark/>
          </w:tcPr>
          <w:p w14:paraId="2CCE851E"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bottom"/>
            <w:hideMark/>
          </w:tcPr>
          <w:p w14:paraId="09D5A432" w14:textId="77777777" w:rsidR="00B545FF" w:rsidRPr="00615CAE" w:rsidRDefault="00B545FF" w:rsidP="003F51C2">
            <w:pPr>
              <w:spacing w:after="0"/>
              <w:rPr>
                <w:rFonts w:ascii="Garamond" w:eastAsia="Times New Roman" w:hAnsi="Garamond" w:cs="Times New Roman"/>
                <w:sz w:val="24"/>
                <w:szCs w:val="24"/>
                <w:lang w:eastAsia="it-IT"/>
              </w:rPr>
            </w:pPr>
          </w:p>
        </w:tc>
      </w:tr>
      <w:tr w:rsidR="00B545FF" w:rsidRPr="00615CAE" w14:paraId="618CDCDB" w14:textId="77777777" w:rsidTr="0059511B">
        <w:trPr>
          <w:trHeight w:val="315"/>
        </w:trPr>
        <w:tc>
          <w:tcPr>
            <w:tcW w:w="1418" w:type="dxa"/>
            <w:tcBorders>
              <w:top w:val="nil"/>
              <w:left w:val="nil"/>
              <w:bottom w:val="nil"/>
              <w:right w:val="nil"/>
            </w:tcBorders>
            <w:shd w:val="clear" w:color="auto" w:fill="auto"/>
            <w:noWrap/>
            <w:vAlign w:val="bottom"/>
            <w:hideMark/>
          </w:tcPr>
          <w:p w14:paraId="418FBF5C"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alla Via:</w:t>
            </w:r>
          </w:p>
        </w:tc>
        <w:tc>
          <w:tcPr>
            <w:tcW w:w="960" w:type="dxa"/>
            <w:tcBorders>
              <w:top w:val="nil"/>
              <w:left w:val="nil"/>
              <w:bottom w:val="single" w:sz="4" w:space="0" w:color="auto"/>
              <w:right w:val="nil"/>
            </w:tcBorders>
            <w:shd w:val="clear" w:color="auto" w:fill="auto"/>
            <w:noWrap/>
            <w:vAlign w:val="bottom"/>
            <w:hideMark/>
          </w:tcPr>
          <w:p w14:paraId="42AD0549"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 </w:t>
            </w:r>
          </w:p>
        </w:tc>
        <w:tc>
          <w:tcPr>
            <w:tcW w:w="960" w:type="dxa"/>
            <w:tcBorders>
              <w:top w:val="nil"/>
              <w:left w:val="nil"/>
              <w:bottom w:val="single" w:sz="4" w:space="0" w:color="auto"/>
              <w:right w:val="nil"/>
            </w:tcBorders>
            <w:shd w:val="clear" w:color="auto" w:fill="auto"/>
            <w:noWrap/>
            <w:vAlign w:val="bottom"/>
            <w:hideMark/>
          </w:tcPr>
          <w:p w14:paraId="02B0ABB2"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 </w:t>
            </w:r>
          </w:p>
        </w:tc>
        <w:tc>
          <w:tcPr>
            <w:tcW w:w="960" w:type="dxa"/>
            <w:tcBorders>
              <w:top w:val="nil"/>
              <w:left w:val="nil"/>
              <w:bottom w:val="single" w:sz="4" w:space="0" w:color="auto"/>
              <w:right w:val="nil"/>
            </w:tcBorders>
            <w:shd w:val="clear" w:color="auto" w:fill="auto"/>
            <w:noWrap/>
            <w:vAlign w:val="bottom"/>
            <w:hideMark/>
          </w:tcPr>
          <w:p w14:paraId="4EB78DE6"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 </w:t>
            </w:r>
          </w:p>
        </w:tc>
        <w:tc>
          <w:tcPr>
            <w:tcW w:w="960" w:type="dxa"/>
            <w:tcBorders>
              <w:top w:val="nil"/>
              <w:left w:val="nil"/>
              <w:bottom w:val="single" w:sz="4" w:space="0" w:color="auto"/>
              <w:right w:val="nil"/>
            </w:tcBorders>
            <w:shd w:val="clear" w:color="auto" w:fill="auto"/>
            <w:noWrap/>
            <w:vAlign w:val="bottom"/>
            <w:hideMark/>
          </w:tcPr>
          <w:p w14:paraId="72CBA046"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 </w:t>
            </w:r>
          </w:p>
        </w:tc>
        <w:tc>
          <w:tcPr>
            <w:tcW w:w="960" w:type="dxa"/>
            <w:tcBorders>
              <w:top w:val="nil"/>
              <w:left w:val="nil"/>
              <w:bottom w:val="single" w:sz="4" w:space="0" w:color="auto"/>
              <w:right w:val="nil"/>
            </w:tcBorders>
            <w:shd w:val="clear" w:color="auto" w:fill="auto"/>
            <w:noWrap/>
            <w:vAlign w:val="bottom"/>
            <w:hideMark/>
          </w:tcPr>
          <w:p w14:paraId="08D0879B"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 </w:t>
            </w:r>
          </w:p>
        </w:tc>
        <w:tc>
          <w:tcPr>
            <w:tcW w:w="960" w:type="dxa"/>
            <w:tcBorders>
              <w:top w:val="nil"/>
              <w:left w:val="nil"/>
              <w:bottom w:val="single" w:sz="4" w:space="0" w:color="auto"/>
              <w:right w:val="nil"/>
            </w:tcBorders>
            <w:shd w:val="clear" w:color="auto" w:fill="auto"/>
            <w:noWrap/>
            <w:vAlign w:val="bottom"/>
            <w:hideMark/>
          </w:tcPr>
          <w:p w14:paraId="42EF079F"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 </w:t>
            </w:r>
          </w:p>
        </w:tc>
        <w:tc>
          <w:tcPr>
            <w:tcW w:w="960" w:type="dxa"/>
            <w:tcBorders>
              <w:top w:val="nil"/>
              <w:left w:val="nil"/>
              <w:bottom w:val="single" w:sz="4" w:space="0" w:color="auto"/>
              <w:right w:val="nil"/>
            </w:tcBorders>
            <w:shd w:val="clear" w:color="auto" w:fill="auto"/>
            <w:noWrap/>
            <w:vAlign w:val="bottom"/>
            <w:hideMark/>
          </w:tcPr>
          <w:p w14:paraId="67042F15"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 </w:t>
            </w:r>
          </w:p>
        </w:tc>
        <w:tc>
          <w:tcPr>
            <w:tcW w:w="960" w:type="dxa"/>
            <w:tcBorders>
              <w:top w:val="nil"/>
              <w:left w:val="nil"/>
              <w:bottom w:val="single" w:sz="4" w:space="0" w:color="auto"/>
              <w:right w:val="nil"/>
            </w:tcBorders>
            <w:shd w:val="clear" w:color="auto" w:fill="auto"/>
            <w:noWrap/>
            <w:vAlign w:val="bottom"/>
            <w:hideMark/>
          </w:tcPr>
          <w:p w14:paraId="268F2E0B"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 </w:t>
            </w:r>
          </w:p>
        </w:tc>
        <w:tc>
          <w:tcPr>
            <w:tcW w:w="960" w:type="dxa"/>
            <w:tcBorders>
              <w:top w:val="nil"/>
              <w:left w:val="nil"/>
              <w:bottom w:val="single" w:sz="4" w:space="0" w:color="auto"/>
              <w:right w:val="nil"/>
            </w:tcBorders>
            <w:shd w:val="clear" w:color="auto" w:fill="auto"/>
            <w:noWrap/>
            <w:vAlign w:val="bottom"/>
            <w:hideMark/>
          </w:tcPr>
          <w:p w14:paraId="5DE627AC"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 </w:t>
            </w:r>
          </w:p>
        </w:tc>
      </w:tr>
    </w:tbl>
    <w:p w14:paraId="7401A28F" w14:textId="77777777" w:rsidR="00B545FF" w:rsidRPr="00615CAE" w:rsidRDefault="00B545FF" w:rsidP="003F51C2">
      <w:pPr>
        <w:spacing w:after="0"/>
        <w:rPr>
          <w:rFonts w:ascii="Garamond" w:hAnsi="Garamond"/>
          <w:sz w:val="24"/>
          <w:szCs w:val="24"/>
        </w:rPr>
      </w:pPr>
    </w:p>
    <w:p w14:paraId="7DC64274" w14:textId="77777777" w:rsidR="00B545FF" w:rsidRPr="00615CAE" w:rsidRDefault="00B545FF" w:rsidP="003F51C2">
      <w:pPr>
        <w:spacing w:after="0"/>
        <w:rPr>
          <w:rFonts w:ascii="Garamond" w:hAnsi="Garamond"/>
          <w:sz w:val="24"/>
          <w:szCs w:val="24"/>
        </w:rPr>
      </w:pPr>
      <w:r w:rsidRPr="00615CAE">
        <w:rPr>
          <w:rFonts w:ascii="Garamond" w:hAnsi="Garamond"/>
          <w:sz w:val="24"/>
          <w:szCs w:val="24"/>
        </w:rPr>
        <w:t>in qualità di (</w:t>
      </w:r>
      <w:r w:rsidRPr="00615CAE">
        <w:rPr>
          <w:rFonts w:ascii="Garamond" w:hAnsi="Garamond"/>
          <w:i/>
          <w:sz w:val="24"/>
          <w:szCs w:val="24"/>
        </w:rPr>
        <w:t>barrare la casella pertinente</w:t>
      </w:r>
      <w:r w:rsidRPr="00615CAE">
        <w:rPr>
          <w:rFonts w:ascii="Garamond" w:hAnsi="Garamond"/>
          <w:sz w:val="24"/>
          <w:szCs w:val="24"/>
        </w:rPr>
        <w:t>):</w:t>
      </w:r>
    </w:p>
    <w:p w14:paraId="39F05BBF" w14:textId="77777777" w:rsidR="00B545FF" w:rsidRPr="00615CAE" w:rsidRDefault="00B545FF" w:rsidP="003F51C2">
      <w:pPr>
        <w:pStyle w:val="Paragrafoelenco"/>
        <w:numPr>
          <w:ilvl w:val="0"/>
          <w:numId w:val="5"/>
        </w:numPr>
        <w:spacing w:after="0"/>
        <w:contextualSpacing w:val="0"/>
        <w:jc w:val="both"/>
        <w:rPr>
          <w:rFonts w:ascii="Garamond" w:hAnsi="Garamond"/>
          <w:sz w:val="24"/>
          <w:szCs w:val="24"/>
        </w:rPr>
      </w:pPr>
      <w:r w:rsidRPr="00615CAE">
        <w:rPr>
          <w:rFonts w:ascii="Garamond" w:hAnsi="Garamond"/>
          <w:b/>
          <w:sz w:val="24"/>
          <w:szCs w:val="24"/>
        </w:rPr>
        <w:t>Titolare</w:t>
      </w:r>
    </w:p>
    <w:p w14:paraId="54FC6EC0" w14:textId="77777777" w:rsidR="00B545FF" w:rsidRPr="00615CAE" w:rsidRDefault="00B545FF" w:rsidP="003F51C2">
      <w:pPr>
        <w:pStyle w:val="Paragrafoelenco"/>
        <w:numPr>
          <w:ilvl w:val="0"/>
          <w:numId w:val="5"/>
        </w:numPr>
        <w:spacing w:after="0"/>
        <w:contextualSpacing w:val="0"/>
        <w:jc w:val="both"/>
        <w:rPr>
          <w:rFonts w:ascii="Garamond" w:hAnsi="Garamond"/>
          <w:sz w:val="24"/>
          <w:szCs w:val="24"/>
        </w:rPr>
      </w:pPr>
      <w:r w:rsidRPr="00615CAE">
        <w:rPr>
          <w:rFonts w:ascii="Garamond" w:hAnsi="Garamond"/>
          <w:b/>
          <w:sz w:val="24"/>
          <w:szCs w:val="24"/>
        </w:rPr>
        <w:t>Legale rappresentante</w:t>
      </w:r>
    </w:p>
    <w:p w14:paraId="733196B6" w14:textId="77777777" w:rsidR="00B545FF" w:rsidRPr="00615CAE" w:rsidRDefault="00B545FF" w:rsidP="003F51C2">
      <w:pPr>
        <w:pStyle w:val="Paragrafoelenco"/>
        <w:numPr>
          <w:ilvl w:val="0"/>
          <w:numId w:val="5"/>
        </w:numPr>
        <w:spacing w:after="0"/>
        <w:contextualSpacing w:val="0"/>
        <w:jc w:val="both"/>
        <w:rPr>
          <w:rFonts w:ascii="Garamond" w:hAnsi="Garamond"/>
          <w:sz w:val="24"/>
          <w:szCs w:val="24"/>
        </w:rPr>
      </w:pPr>
      <w:r w:rsidRPr="00615CAE">
        <w:rPr>
          <w:rFonts w:ascii="Garamond" w:hAnsi="Garamond"/>
          <w:b/>
          <w:sz w:val="24"/>
          <w:szCs w:val="24"/>
        </w:rPr>
        <w:t>Procuratore speciale</w:t>
      </w:r>
    </w:p>
    <w:p w14:paraId="506FB196" w14:textId="77777777" w:rsidR="00B545FF" w:rsidRPr="00615CAE" w:rsidRDefault="00B545FF" w:rsidP="003F51C2">
      <w:pPr>
        <w:numPr>
          <w:ilvl w:val="0"/>
          <w:numId w:val="5"/>
        </w:numPr>
        <w:spacing w:after="0"/>
        <w:ind w:right="-427"/>
        <w:jc w:val="both"/>
        <w:rPr>
          <w:rFonts w:ascii="Garamond" w:eastAsia="Calibri" w:hAnsi="Garamond" w:cs="Times New Roman"/>
          <w:b/>
          <w:sz w:val="24"/>
          <w:szCs w:val="24"/>
        </w:rPr>
      </w:pPr>
      <w:r w:rsidRPr="00615CAE">
        <w:rPr>
          <w:rFonts w:ascii="Garamond" w:eastAsia="Calibri" w:hAnsi="Garamond" w:cs="Times New Roman"/>
          <w:b/>
          <w:sz w:val="24"/>
          <w:szCs w:val="24"/>
        </w:rPr>
        <w:t xml:space="preserve">Altro (specificare): </w:t>
      </w:r>
      <w:r w:rsidR="003F51C2" w:rsidRPr="00615CAE">
        <w:rPr>
          <w:rFonts w:ascii="Garamond" w:eastAsia="Calibri" w:hAnsi="Garamond" w:cs="Times New Roman"/>
          <w:sz w:val="24"/>
          <w:szCs w:val="24"/>
        </w:rPr>
        <w:t>________________________________________________________</w:t>
      </w:r>
    </w:p>
    <w:tbl>
      <w:tblPr>
        <w:tblStyle w:val="Grigliatabella"/>
        <w:tblW w:w="10173" w:type="dxa"/>
        <w:tblLook w:val="04A0" w:firstRow="1" w:lastRow="0" w:firstColumn="1" w:lastColumn="0" w:noHBand="0" w:noVBand="1"/>
      </w:tblPr>
      <w:tblGrid>
        <w:gridCol w:w="1497"/>
        <w:gridCol w:w="8676"/>
      </w:tblGrid>
      <w:tr w:rsidR="00B545FF" w:rsidRPr="00615CAE" w14:paraId="310A9199" w14:textId="77777777" w:rsidTr="0059511B">
        <w:trPr>
          <w:trHeight w:val="454"/>
        </w:trPr>
        <w:tc>
          <w:tcPr>
            <w:tcW w:w="1497" w:type="dxa"/>
            <w:tcBorders>
              <w:top w:val="nil"/>
              <w:left w:val="nil"/>
              <w:bottom w:val="nil"/>
              <w:right w:val="nil"/>
            </w:tcBorders>
            <w:vAlign w:val="center"/>
          </w:tcPr>
          <w:p w14:paraId="67FCAFDD" w14:textId="77777777" w:rsidR="00B545FF" w:rsidRPr="00615CAE" w:rsidRDefault="00B545FF" w:rsidP="003F51C2">
            <w:pPr>
              <w:spacing w:line="276" w:lineRule="auto"/>
              <w:rPr>
                <w:rFonts w:ascii="Garamond" w:hAnsi="Garamond"/>
                <w:sz w:val="24"/>
                <w:szCs w:val="24"/>
              </w:rPr>
            </w:pPr>
          </w:p>
          <w:p w14:paraId="63F3B276" w14:textId="77777777" w:rsidR="00B545FF" w:rsidRPr="00615CAE" w:rsidRDefault="00B545FF" w:rsidP="003F51C2">
            <w:pPr>
              <w:spacing w:line="276" w:lineRule="auto"/>
              <w:rPr>
                <w:rFonts w:ascii="Garamond" w:hAnsi="Garamond"/>
                <w:sz w:val="24"/>
                <w:szCs w:val="24"/>
              </w:rPr>
            </w:pPr>
            <w:r w:rsidRPr="00615CAE">
              <w:rPr>
                <w:rFonts w:ascii="Garamond" w:hAnsi="Garamond"/>
                <w:sz w:val="24"/>
                <w:szCs w:val="24"/>
              </w:rPr>
              <w:t>dell’Impresa:</w:t>
            </w:r>
          </w:p>
        </w:tc>
        <w:tc>
          <w:tcPr>
            <w:tcW w:w="8676" w:type="dxa"/>
            <w:tcBorders>
              <w:top w:val="nil"/>
              <w:left w:val="nil"/>
              <w:bottom w:val="single" w:sz="4" w:space="0" w:color="auto"/>
              <w:right w:val="nil"/>
            </w:tcBorders>
            <w:vAlign w:val="center"/>
          </w:tcPr>
          <w:p w14:paraId="17123867" w14:textId="77777777" w:rsidR="00B545FF" w:rsidRPr="00615CAE" w:rsidRDefault="00B545FF" w:rsidP="003F51C2">
            <w:pPr>
              <w:spacing w:line="276" w:lineRule="auto"/>
              <w:rPr>
                <w:rFonts w:ascii="Garamond" w:hAnsi="Garamond"/>
                <w:sz w:val="24"/>
                <w:szCs w:val="24"/>
              </w:rPr>
            </w:pPr>
          </w:p>
        </w:tc>
      </w:tr>
    </w:tbl>
    <w:p w14:paraId="7D806DAD" w14:textId="77777777" w:rsidR="00B545FF" w:rsidRPr="00615CAE" w:rsidRDefault="00B545FF" w:rsidP="003F51C2">
      <w:pPr>
        <w:spacing w:after="0"/>
        <w:jc w:val="center"/>
        <w:rPr>
          <w:rFonts w:ascii="Garamond" w:hAnsi="Garamond"/>
          <w:sz w:val="24"/>
          <w:szCs w:val="24"/>
        </w:rPr>
      </w:pPr>
      <w:r w:rsidRPr="00615CAE">
        <w:rPr>
          <w:rFonts w:ascii="Garamond" w:hAnsi="Garamond"/>
          <w:sz w:val="24"/>
          <w:szCs w:val="24"/>
        </w:rPr>
        <w:t>(</w:t>
      </w:r>
      <w:r w:rsidRPr="00615CAE">
        <w:rPr>
          <w:rFonts w:ascii="Garamond" w:hAnsi="Garamond"/>
          <w:i/>
          <w:sz w:val="24"/>
          <w:szCs w:val="24"/>
        </w:rPr>
        <w:t>scrivere la denominazione esatta dell’impresa come indicato nel certificato della CCIAA</w:t>
      </w:r>
      <w:r w:rsidRPr="00615CAE">
        <w:rPr>
          <w:rFonts w:ascii="Garamond" w:hAnsi="Garamond"/>
          <w:sz w:val="24"/>
          <w:szCs w:val="24"/>
        </w:rPr>
        <w:t>)</w:t>
      </w:r>
    </w:p>
    <w:tbl>
      <w:tblPr>
        <w:tblW w:w="10271" w:type="dxa"/>
        <w:tblInd w:w="70" w:type="dxa"/>
        <w:tblCellMar>
          <w:left w:w="70" w:type="dxa"/>
          <w:right w:w="70" w:type="dxa"/>
        </w:tblCellMar>
        <w:tblLook w:val="04A0" w:firstRow="1" w:lastRow="0" w:firstColumn="1" w:lastColumn="0" w:noHBand="0" w:noVBand="1"/>
      </w:tblPr>
      <w:tblGrid>
        <w:gridCol w:w="1631"/>
        <w:gridCol w:w="960"/>
        <w:gridCol w:w="960"/>
        <w:gridCol w:w="960"/>
        <w:gridCol w:w="960"/>
        <w:gridCol w:w="960"/>
        <w:gridCol w:w="960"/>
        <w:gridCol w:w="960"/>
        <w:gridCol w:w="960"/>
        <w:gridCol w:w="960"/>
      </w:tblGrid>
      <w:tr w:rsidR="00B545FF" w:rsidRPr="00615CAE" w14:paraId="3EB9D117" w14:textId="77777777" w:rsidTr="003F51C2">
        <w:trPr>
          <w:trHeight w:val="315"/>
        </w:trPr>
        <w:tc>
          <w:tcPr>
            <w:tcW w:w="1631" w:type="dxa"/>
            <w:tcBorders>
              <w:top w:val="nil"/>
              <w:left w:val="nil"/>
              <w:bottom w:val="nil"/>
              <w:right w:val="nil"/>
            </w:tcBorders>
            <w:shd w:val="clear" w:color="auto" w:fill="auto"/>
            <w:noWrap/>
            <w:vAlign w:val="center"/>
            <w:hideMark/>
          </w:tcPr>
          <w:p w14:paraId="42FC708C"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Codice Fiscale:</w:t>
            </w:r>
          </w:p>
        </w:tc>
        <w:tc>
          <w:tcPr>
            <w:tcW w:w="960" w:type="dxa"/>
            <w:tcBorders>
              <w:top w:val="nil"/>
              <w:left w:val="nil"/>
              <w:bottom w:val="single" w:sz="4" w:space="0" w:color="auto"/>
              <w:right w:val="nil"/>
            </w:tcBorders>
            <w:shd w:val="clear" w:color="auto" w:fill="auto"/>
            <w:noWrap/>
            <w:vAlign w:val="center"/>
            <w:hideMark/>
          </w:tcPr>
          <w:p w14:paraId="69767782"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00D3AF77"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53FF17A9"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nil"/>
              <w:right w:val="nil"/>
            </w:tcBorders>
            <w:shd w:val="clear" w:color="auto" w:fill="auto"/>
            <w:noWrap/>
            <w:vAlign w:val="center"/>
            <w:hideMark/>
          </w:tcPr>
          <w:p w14:paraId="7C3B8768"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P. IVA:</w:t>
            </w:r>
          </w:p>
        </w:tc>
        <w:tc>
          <w:tcPr>
            <w:tcW w:w="960" w:type="dxa"/>
            <w:tcBorders>
              <w:top w:val="nil"/>
              <w:left w:val="nil"/>
              <w:bottom w:val="single" w:sz="4" w:space="0" w:color="auto"/>
              <w:right w:val="nil"/>
            </w:tcBorders>
            <w:shd w:val="clear" w:color="auto" w:fill="auto"/>
            <w:noWrap/>
            <w:vAlign w:val="center"/>
            <w:hideMark/>
          </w:tcPr>
          <w:p w14:paraId="12C6A45C"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699C0F66"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23079BD1"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75F159A5"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4708FC09" w14:textId="77777777" w:rsidR="00B545FF" w:rsidRPr="00615CAE" w:rsidRDefault="00B545FF" w:rsidP="003F51C2">
            <w:pPr>
              <w:spacing w:after="0"/>
              <w:rPr>
                <w:rFonts w:ascii="Garamond" w:eastAsia="Times New Roman" w:hAnsi="Garamond" w:cs="Times New Roman"/>
                <w:color w:val="000000"/>
                <w:sz w:val="24"/>
                <w:szCs w:val="24"/>
                <w:lang w:eastAsia="it-IT"/>
              </w:rPr>
            </w:pPr>
          </w:p>
        </w:tc>
      </w:tr>
      <w:tr w:rsidR="00B545FF" w:rsidRPr="00615CAE" w14:paraId="6F1DE87D" w14:textId="77777777" w:rsidTr="003F51C2">
        <w:trPr>
          <w:trHeight w:val="315"/>
        </w:trPr>
        <w:tc>
          <w:tcPr>
            <w:tcW w:w="1631" w:type="dxa"/>
            <w:tcBorders>
              <w:top w:val="nil"/>
              <w:left w:val="nil"/>
              <w:bottom w:val="nil"/>
              <w:right w:val="nil"/>
            </w:tcBorders>
            <w:shd w:val="clear" w:color="auto" w:fill="auto"/>
            <w:noWrap/>
            <w:vAlign w:val="center"/>
            <w:hideMark/>
          </w:tcPr>
          <w:p w14:paraId="799747CD"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nil"/>
              <w:right w:val="nil"/>
            </w:tcBorders>
            <w:shd w:val="clear" w:color="auto" w:fill="auto"/>
            <w:noWrap/>
            <w:vAlign w:val="center"/>
            <w:hideMark/>
          </w:tcPr>
          <w:p w14:paraId="3BAA8B9E"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18BB07E3"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5A2A60FC"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26D7955D"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3789E741"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4079739E"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0E55476C"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78A1B799"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6F0D5FB7" w14:textId="77777777" w:rsidR="00B545FF" w:rsidRPr="00615CAE" w:rsidRDefault="00B545FF" w:rsidP="003F51C2">
            <w:pPr>
              <w:spacing w:after="0"/>
              <w:rPr>
                <w:rFonts w:ascii="Garamond" w:eastAsia="Times New Roman" w:hAnsi="Garamond" w:cs="Times New Roman"/>
                <w:sz w:val="24"/>
                <w:szCs w:val="24"/>
                <w:lang w:eastAsia="it-IT"/>
              </w:rPr>
            </w:pPr>
          </w:p>
        </w:tc>
      </w:tr>
      <w:tr w:rsidR="00B545FF" w:rsidRPr="00615CAE" w14:paraId="4C31533D" w14:textId="77777777" w:rsidTr="003F51C2">
        <w:trPr>
          <w:trHeight w:val="315"/>
        </w:trPr>
        <w:tc>
          <w:tcPr>
            <w:tcW w:w="1631" w:type="dxa"/>
            <w:tcBorders>
              <w:top w:val="nil"/>
              <w:left w:val="nil"/>
              <w:bottom w:val="nil"/>
              <w:right w:val="nil"/>
            </w:tcBorders>
            <w:shd w:val="clear" w:color="auto" w:fill="auto"/>
            <w:noWrap/>
            <w:vAlign w:val="center"/>
            <w:hideMark/>
          </w:tcPr>
          <w:p w14:paraId="696CEABC" w14:textId="77777777" w:rsidR="00B545FF" w:rsidRPr="00615CAE" w:rsidRDefault="00B545FF" w:rsidP="003F51C2">
            <w:pPr>
              <w:spacing w:after="0"/>
              <w:rPr>
                <w:rFonts w:ascii="Garamond" w:eastAsia="Times New Roman" w:hAnsi="Garamond" w:cs="Times New Roman"/>
                <w:bCs/>
                <w:color w:val="000000"/>
                <w:sz w:val="24"/>
                <w:szCs w:val="24"/>
                <w:lang w:eastAsia="it-IT"/>
              </w:rPr>
            </w:pPr>
            <w:r w:rsidRPr="00615CAE">
              <w:rPr>
                <w:rFonts w:ascii="Garamond" w:eastAsia="Times New Roman" w:hAnsi="Garamond" w:cs="Times New Roman"/>
                <w:bCs/>
                <w:color w:val="000000"/>
                <w:sz w:val="24"/>
                <w:szCs w:val="24"/>
                <w:lang w:eastAsia="it-IT"/>
              </w:rPr>
              <w:t>Sede legale in:</w:t>
            </w:r>
          </w:p>
        </w:tc>
        <w:tc>
          <w:tcPr>
            <w:tcW w:w="960" w:type="dxa"/>
            <w:tcBorders>
              <w:top w:val="nil"/>
              <w:left w:val="nil"/>
              <w:bottom w:val="single" w:sz="4" w:space="0" w:color="auto"/>
              <w:right w:val="nil"/>
            </w:tcBorders>
            <w:shd w:val="clear" w:color="auto" w:fill="auto"/>
            <w:noWrap/>
            <w:vAlign w:val="center"/>
            <w:hideMark/>
          </w:tcPr>
          <w:p w14:paraId="12761AB9"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57EBD850"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0DD65C3E"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nil"/>
              <w:right w:val="nil"/>
            </w:tcBorders>
            <w:shd w:val="clear" w:color="auto" w:fill="auto"/>
            <w:noWrap/>
            <w:vAlign w:val="center"/>
            <w:hideMark/>
          </w:tcPr>
          <w:p w14:paraId="739D6E91"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Prov.:</w:t>
            </w:r>
          </w:p>
        </w:tc>
        <w:tc>
          <w:tcPr>
            <w:tcW w:w="960" w:type="dxa"/>
            <w:tcBorders>
              <w:top w:val="nil"/>
              <w:left w:val="nil"/>
              <w:bottom w:val="single" w:sz="4" w:space="0" w:color="auto"/>
              <w:right w:val="nil"/>
            </w:tcBorders>
            <w:shd w:val="clear" w:color="auto" w:fill="auto"/>
            <w:noWrap/>
            <w:vAlign w:val="center"/>
            <w:hideMark/>
          </w:tcPr>
          <w:p w14:paraId="79A7ABC8"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30760248"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nil"/>
              <w:right w:val="nil"/>
            </w:tcBorders>
            <w:shd w:val="clear" w:color="auto" w:fill="auto"/>
            <w:noWrap/>
            <w:vAlign w:val="center"/>
            <w:hideMark/>
          </w:tcPr>
          <w:p w14:paraId="3A4249EA"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CAP:</w:t>
            </w:r>
          </w:p>
        </w:tc>
        <w:tc>
          <w:tcPr>
            <w:tcW w:w="960" w:type="dxa"/>
            <w:tcBorders>
              <w:top w:val="nil"/>
              <w:left w:val="nil"/>
              <w:bottom w:val="single" w:sz="4" w:space="0" w:color="auto"/>
              <w:right w:val="nil"/>
            </w:tcBorders>
            <w:shd w:val="clear" w:color="auto" w:fill="auto"/>
            <w:noWrap/>
            <w:vAlign w:val="center"/>
            <w:hideMark/>
          </w:tcPr>
          <w:p w14:paraId="1C1A73F8"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3DDFC264" w14:textId="77777777" w:rsidR="00B545FF" w:rsidRPr="00615CAE" w:rsidRDefault="00B545FF" w:rsidP="003F51C2">
            <w:pPr>
              <w:spacing w:after="0"/>
              <w:rPr>
                <w:rFonts w:ascii="Garamond" w:eastAsia="Times New Roman" w:hAnsi="Garamond" w:cs="Times New Roman"/>
                <w:color w:val="000000"/>
                <w:sz w:val="24"/>
                <w:szCs w:val="24"/>
                <w:lang w:eastAsia="it-IT"/>
              </w:rPr>
            </w:pPr>
          </w:p>
        </w:tc>
      </w:tr>
      <w:tr w:rsidR="00B545FF" w:rsidRPr="00615CAE" w14:paraId="55F11071" w14:textId="77777777" w:rsidTr="003F51C2">
        <w:trPr>
          <w:trHeight w:val="315"/>
        </w:trPr>
        <w:tc>
          <w:tcPr>
            <w:tcW w:w="1631" w:type="dxa"/>
            <w:tcBorders>
              <w:top w:val="nil"/>
              <w:left w:val="nil"/>
              <w:bottom w:val="nil"/>
              <w:right w:val="nil"/>
            </w:tcBorders>
            <w:shd w:val="clear" w:color="auto" w:fill="auto"/>
            <w:noWrap/>
            <w:vAlign w:val="center"/>
            <w:hideMark/>
          </w:tcPr>
          <w:p w14:paraId="1B532DFE"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nil"/>
              <w:right w:val="nil"/>
            </w:tcBorders>
            <w:shd w:val="clear" w:color="auto" w:fill="auto"/>
            <w:noWrap/>
            <w:vAlign w:val="center"/>
            <w:hideMark/>
          </w:tcPr>
          <w:p w14:paraId="61183327"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786F3CC0"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5E7A8CEE"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1E7D77FB"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4E7092C7"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4FBBB7C8"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6F86452D"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0D18C12B"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09B73ECE" w14:textId="77777777" w:rsidR="00B545FF" w:rsidRPr="00615CAE" w:rsidRDefault="00B545FF" w:rsidP="003F51C2">
            <w:pPr>
              <w:spacing w:after="0"/>
              <w:rPr>
                <w:rFonts w:ascii="Garamond" w:eastAsia="Times New Roman" w:hAnsi="Garamond" w:cs="Times New Roman"/>
                <w:sz w:val="24"/>
                <w:szCs w:val="24"/>
                <w:lang w:eastAsia="it-IT"/>
              </w:rPr>
            </w:pPr>
          </w:p>
        </w:tc>
      </w:tr>
      <w:tr w:rsidR="00B545FF" w:rsidRPr="00615CAE" w14:paraId="4BE88062" w14:textId="77777777" w:rsidTr="003F51C2">
        <w:trPr>
          <w:trHeight w:val="315"/>
        </w:trPr>
        <w:tc>
          <w:tcPr>
            <w:tcW w:w="1631" w:type="dxa"/>
            <w:tcBorders>
              <w:top w:val="nil"/>
              <w:left w:val="nil"/>
              <w:bottom w:val="nil"/>
              <w:right w:val="nil"/>
            </w:tcBorders>
            <w:shd w:val="clear" w:color="auto" w:fill="auto"/>
            <w:noWrap/>
            <w:vAlign w:val="center"/>
            <w:hideMark/>
          </w:tcPr>
          <w:p w14:paraId="1C10B451"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alla Via:</w:t>
            </w:r>
          </w:p>
        </w:tc>
        <w:tc>
          <w:tcPr>
            <w:tcW w:w="960" w:type="dxa"/>
            <w:tcBorders>
              <w:top w:val="nil"/>
              <w:left w:val="nil"/>
              <w:bottom w:val="single" w:sz="4" w:space="0" w:color="auto"/>
              <w:right w:val="nil"/>
            </w:tcBorders>
            <w:shd w:val="clear" w:color="auto" w:fill="auto"/>
            <w:noWrap/>
            <w:vAlign w:val="center"/>
            <w:hideMark/>
          </w:tcPr>
          <w:p w14:paraId="47E2452B"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4E844FDF"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44F90244"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1FD8C5E5"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5A2C97D7"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7BC9EF0A"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nil"/>
              <w:right w:val="nil"/>
            </w:tcBorders>
            <w:shd w:val="clear" w:color="auto" w:fill="auto"/>
            <w:noWrap/>
            <w:vAlign w:val="center"/>
            <w:hideMark/>
          </w:tcPr>
          <w:p w14:paraId="0CE44DF8"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n°</w:t>
            </w:r>
          </w:p>
        </w:tc>
        <w:tc>
          <w:tcPr>
            <w:tcW w:w="960" w:type="dxa"/>
            <w:tcBorders>
              <w:top w:val="nil"/>
              <w:left w:val="nil"/>
              <w:bottom w:val="single" w:sz="4" w:space="0" w:color="auto"/>
              <w:right w:val="nil"/>
            </w:tcBorders>
            <w:shd w:val="clear" w:color="auto" w:fill="auto"/>
            <w:noWrap/>
            <w:vAlign w:val="center"/>
            <w:hideMark/>
          </w:tcPr>
          <w:p w14:paraId="2D8FD5F9"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021071C0" w14:textId="77777777" w:rsidR="00B545FF" w:rsidRPr="00615CAE" w:rsidRDefault="00B545FF" w:rsidP="003F51C2">
            <w:pPr>
              <w:spacing w:after="0"/>
              <w:rPr>
                <w:rFonts w:ascii="Garamond" w:eastAsia="Times New Roman" w:hAnsi="Garamond" w:cs="Times New Roman"/>
                <w:color w:val="000000"/>
                <w:sz w:val="24"/>
                <w:szCs w:val="24"/>
                <w:lang w:eastAsia="it-IT"/>
              </w:rPr>
            </w:pPr>
          </w:p>
        </w:tc>
      </w:tr>
      <w:tr w:rsidR="00B545FF" w:rsidRPr="00615CAE" w14:paraId="5710D6F0" w14:textId="77777777" w:rsidTr="003F51C2">
        <w:trPr>
          <w:trHeight w:val="315"/>
        </w:trPr>
        <w:tc>
          <w:tcPr>
            <w:tcW w:w="1631" w:type="dxa"/>
            <w:tcBorders>
              <w:top w:val="nil"/>
              <w:left w:val="nil"/>
              <w:bottom w:val="nil"/>
              <w:right w:val="nil"/>
            </w:tcBorders>
            <w:shd w:val="clear" w:color="auto" w:fill="auto"/>
            <w:noWrap/>
            <w:vAlign w:val="center"/>
            <w:hideMark/>
          </w:tcPr>
          <w:p w14:paraId="3191FAD5"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nil"/>
              <w:right w:val="nil"/>
            </w:tcBorders>
            <w:shd w:val="clear" w:color="auto" w:fill="auto"/>
            <w:noWrap/>
            <w:vAlign w:val="center"/>
            <w:hideMark/>
          </w:tcPr>
          <w:p w14:paraId="485095F2"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56953337"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34DA97B4"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40FA9C3F"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6948FE24"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304AA271"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3A468A17"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3F2C614F"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249DDC15" w14:textId="77777777" w:rsidR="00B545FF" w:rsidRPr="00615CAE" w:rsidRDefault="00B545FF" w:rsidP="003F51C2">
            <w:pPr>
              <w:spacing w:after="0"/>
              <w:rPr>
                <w:rFonts w:ascii="Garamond" w:eastAsia="Times New Roman" w:hAnsi="Garamond" w:cs="Times New Roman"/>
                <w:sz w:val="24"/>
                <w:szCs w:val="24"/>
                <w:lang w:eastAsia="it-IT"/>
              </w:rPr>
            </w:pPr>
          </w:p>
        </w:tc>
      </w:tr>
      <w:tr w:rsidR="00B545FF" w:rsidRPr="00615CAE" w14:paraId="670E7AEA" w14:textId="77777777" w:rsidTr="003F51C2">
        <w:trPr>
          <w:trHeight w:val="315"/>
        </w:trPr>
        <w:tc>
          <w:tcPr>
            <w:tcW w:w="1631" w:type="dxa"/>
            <w:tcBorders>
              <w:top w:val="nil"/>
              <w:left w:val="nil"/>
              <w:bottom w:val="nil"/>
              <w:right w:val="nil"/>
            </w:tcBorders>
            <w:shd w:val="clear" w:color="auto" w:fill="auto"/>
            <w:noWrap/>
            <w:vAlign w:val="center"/>
            <w:hideMark/>
          </w:tcPr>
          <w:p w14:paraId="3C128FB4"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Tel.:</w:t>
            </w:r>
          </w:p>
        </w:tc>
        <w:tc>
          <w:tcPr>
            <w:tcW w:w="960" w:type="dxa"/>
            <w:tcBorders>
              <w:top w:val="nil"/>
              <w:left w:val="nil"/>
              <w:bottom w:val="single" w:sz="4" w:space="0" w:color="auto"/>
              <w:right w:val="nil"/>
            </w:tcBorders>
            <w:shd w:val="clear" w:color="auto" w:fill="auto"/>
            <w:noWrap/>
            <w:vAlign w:val="center"/>
            <w:hideMark/>
          </w:tcPr>
          <w:p w14:paraId="2F1FB00D"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6DB1BD62"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56BB5090"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6B0E76CE"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nil"/>
              <w:right w:val="nil"/>
            </w:tcBorders>
            <w:shd w:val="clear" w:color="auto" w:fill="auto"/>
            <w:noWrap/>
            <w:vAlign w:val="center"/>
            <w:hideMark/>
          </w:tcPr>
          <w:p w14:paraId="24F0BC84"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FAX:</w:t>
            </w:r>
          </w:p>
        </w:tc>
        <w:tc>
          <w:tcPr>
            <w:tcW w:w="960" w:type="dxa"/>
            <w:tcBorders>
              <w:top w:val="nil"/>
              <w:left w:val="nil"/>
              <w:bottom w:val="single" w:sz="4" w:space="0" w:color="auto"/>
              <w:right w:val="nil"/>
            </w:tcBorders>
            <w:shd w:val="clear" w:color="auto" w:fill="auto"/>
            <w:noWrap/>
            <w:vAlign w:val="center"/>
            <w:hideMark/>
          </w:tcPr>
          <w:p w14:paraId="427CDB36"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4AF2767E"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52B88B60"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0CC7C648" w14:textId="77777777" w:rsidR="00B545FF" w:rsidRPr="00615CAE" w:rsidRDefault="00B545FF" w:rsidP="003F51C2">
            <w:pPr>
              <w:spacing w:after="0"/>
              <w:rPr>
                <w:rFonts w:ascii="Garamond" w:eastAsia="Times New Roman" w:hAnsi="Garamond" w:cs="Times New Roman"/>
                <w:color w:val="000000"/>
                <w:sz w:val="24"/>
                <w:szCs w:val="24"/>
                <w:lang w:eastAsia="it-IT"/>
              </w:rPr>
            </w:pPr>
          </w:p>
        </w:tc>
      </w:tr>
      <w:tr w:rsidR="00B545FF" w:rsidRPr="00615CAE" w14:paraId="7307147C" w14:textId="77777777" w:rsidTr="003F51C2">
        <w:trPr>
          <w:trHeight w:val="315"/>
        </w:trPr>
        <w:tc>
          <w:tcPr>
            <w:tcW w:w="1631" w:type="dxa"/>
            <w:tcBorders>
              <w:top w:val="nil"/>
              <w:left w:val="nil"/>
              <w:bottom w:val="nil"/>
              <w:right w:val="nil"/>
            </w:tcBorders>
            <w:shd w:val="clear" w:color="auto" w:fill="auto"/>
            <w:noWrap/>
            <w:vAlign w:val="center"/>
            <w:hideMark/>
          </w:tcPr>
          <w:p w14:paraId="318E5D24"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nil"/>
              <w:right w:val="nil"/>
            </w:tcBorders>
            <w:shd w:val="clear" w:color="auto" w:fill="auto"/>
            <w:noWrap/>
            <w:vAlign w:val="center"/>
            <w:hideMark/>
          </w:tcPr>
          <w:p w14:paraId="3D980AC4"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0CE1CF22"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4DD3FB3B"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5859E2E5"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0B624A94"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54D3CC02"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5C464410"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0EAE03C4"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44D32389" w14:textId="77777777" w:rsidR="00B545FF" w:rsidRPr="00615CAE" w:rsidRDefault="00B545FF" w:rsidP="003F51C2">
            <w:pPr>
              <w:spacing w:after="0"/>
              <w:rPr>
                <w:rFonts w:ascii="Garamond" w:eastAsia="Times New Roman" w:hAnsi="Garamond" w:cs="Times New Roman"/>
                <w:sz w:val="24"/>
                <w:szCs w:val="24"/>
                <w:lang w:eastAsia="it-IT"/>
              </w:rPr>
            </w:pPr>
          </w:p>
        </w:tc>
      </w:tr>
      <w:tr w:rsidR="00B545FF" w:rsidRPr="00615CAE" w14:paraId="1E6E8381" w14:textId="77777777" w:rsidTr="003F51C2">
        <w:trPr>
          <w:trHeight w:val="315"/>
        </w:trPr>
        <w:tc>
          <w:tcPr>
            <w:tcW w:w="1631" w:type="dxa"/>
            <w:tcBorders>
              <w:top w:val="nil"/>
              <w:left w:val="nil"/>
              <w:bottom w:val="nil"/>
              <w:right w:val="nil"/>
            </w:tcBorders>
            <w:shd w:val="clear" w:color="auto" w:fill="auto"/>
            <w:noWrap/>
            <w:vAlign w:val="center"/>
            <w:hideMark/>
          </w:tcPr>
          <w:p w14:paraId="71A9D174"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e-mail:</w:t>
            </w:r>
          </w:p>
        </w:tc>
        <w:tc>
          <w:tcPr>
            <w:tcW w:w="960" w:type="dxa"/>
            <w:tcBorders>
              <w:top w:val="nil"/>
              <w:left w:val="nil"/>
              <w:bottom w:val="single" w:sz="4" w:space="0" w:color="auto"/>
              <w:right w:val="nil"/>
            </w:tcBorders>
            <w:shd w:val="clear" w:color="auto" w:fill="auto"/>
            <w:noWrap/>
            <w:vAlign w:val="center"/>
            <w:hideMark/>
          </w:tcPr>
          <w:p w14:paraId="1AD54B73"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03BC3B72"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67412E86"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4AA2A7AA"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nil"/>
              <w:right w:val="nil"/>
            </w:tcBorders>
            <w:shd w:val="clear" w:color="auto" w:fill="auto"/>
            <w:noWrap/>
            <w:vAlign w:val="center"/>
            <w:hideMark/>
          </w:tcPr>
          <w:p w14:paraId="5D070E8E"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pec:</w:t>
            </w:r>
          </w:p>
        </w:tc>
        <w:tc>
          <w:tcPr>
            <w:tcW w:w="960" w:type="dxa"/>
            <w:tcBorders>
              <w:top w:val="nil"/>
              <w:left w:val="nil"/>
              <w:bottom w:val="single" w:sz="4" w:space="0" w:color="auto"/>
              <w:right w:val="nil"/>
            </w:tcBorders>
            <w:shd w:val="clear" w:color="auto" w:fill="auto"/>
            <w:noWrap/>
            <w:vAlign w:val="center"/>
            <w:hideMark/>
          </w:tcPr>
          <w:p w14:paraId="72C649B4"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3C0682B7"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60D177ED"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5EF2A9F2" w14:textId="77777777" w:rsidR="00B545FF" w:rsidRPr="00615CAE" w:rsidRDefault="00B545FF" w:rsidP="003F51C2">
            <w:pPr>
              <w:spacing w:after="0"/>
              <w:rPr>
                <w:rFonts w:ascii="Garamond" w:eastAsia="Times New Roman" w:hAnsi="Garamond" w:cs="Times New Roman"/>
                <w:color w:val="000000"/>
                <w:sz w:val="24"/>
                <w:szCs w:val="24"/>
                <w:lang w:eastAsia="it-IT"/>
              </w:rPr>
            </w:pPr>
          </w:p>
        </w:tc>
      </w:tr>
      <w:tr w:rsidR="00B545FF" w:rsidRPr="00615CAE" w14:paraId="2AD7498C" w14:textId="77777777" w:rsidTr="003F51C2">
        <w:trPr>
          <w:trHeight w:val="315"/>
        </w:trPr>
        <w:tc>
          <w:tcPr>
            <w:tcW w:w="1631" w:type="dxa"/>
            <w:tcBorders>
              <w:top w:val="nil"/>
              <w:left w:val="nil"/>
              <w:bottom w:val="nil"/>
              <w:right w:val="nil"/>
            </w:tcBorders>
            <w:shd w:val="clear" w:color="auto" w:fill="auto"/>
            <w:noWrap/>
            <w:vAlign w:val="center"/>
            <w:hideMark/>
          </w:tcPr>
          <w:p w14:paraId="10B7B67F"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nil"/>
              <w:right w:val="nil"/>
            </w:tcBorders>
            <w:shd w:val="clear" w:color="auto" w:fill="auto"/>
            <w:noWrap/>
            <w:vAlign w:val="center"/>
            <w:hideMark/>
          </w:tcPr>
          <w:p w14:paraId="72E0D650"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368AB366"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02111F1C"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65E31A7C"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547BF26C"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320FEEE1"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284BF8D1"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059543EB"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4A5B479E" w14:textId="77777777" w:rsidR="00B545FF" w:rsidRPr="00615CAE" w:rsidRDefault="00B545FF" w:rsidP="003F51C2">
            <w:pPr>
              <w:spacing w:after="0"/>
              <w:rPr>
                <w:rFonts w:ascii="Garamond" w:eastAsia="Times New Roman" w:hAnsi="Garamond" w:cs="Times New Roman"/>
                <w:sz w:val="24"/>
                <w:szCs w:val="24"/>
                <w:lang w:eastAsia="it-IT"/>
              </w:rPr>
            </w:pPr>
          </w:p>
        </w:tc>
      </w:tr>
      <w:tr w:rsidR="00B545FF" w:rsidRPr="00615CAE" w14:paraId="1E9A542F" w14:textId="77777777" w:rsidTr="003F51C2">
        <w:trPr>
          <w:trHeight w:val="315"/>
        </w:trPr>
        <w:tc>
          <w:tcPr>
            <w:tcW w:w="1631" w:type="dxa"/>
            <w:tcBorders>
              <w:top w:val="nil"/>
              <w:left w:val="nil"/>
              <w:bottom w:val="nil"/>
              <w:right w:val="nil"/>
            </w:tcBorders>
            <w:shd w:val="clear" w:color="auto" w:fill="auto"/>
            <w:noWrap/>
            <w:vAlign w:val="center"/>
            <w:hideMark/>
          </w:tcPr>
          <w:p w14:paraId="202D4ED6"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Sede operativa:</w:t>
            </w:r>
          </w:p>
        </w:tc>
        <w:tc>
          <w:tcPr>
            <w:tcW w:w="960" w:type="dxa"/>
            <w:tcBorders>
              <w:top w:val="nil"/>
              <w:left w:val="nil"/>
              <w:bottom w:val="single" w:sz="4" w:space="0" w:color="auto"/>
              <w:right w:val="nil"/>
            </w:tcBorders>
            <w:shd w:val="clear" w:color="auto" w:fill="auto"/>
            <w:noWrap/>
            <w:vAlign w:val="center"/>
            <w:hideMark/>
          </w:tcPr>
          <w:p w14:paraId="05362C75"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0A542746"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597366B2"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nil"/>
              <w:right w:val="nil"/>
            </w:tcBorders>
            <w:shd w:val="clear" w:color="auto" w:fill="auto"/>
            <w:noWrap/>
            <w:vAlign w:val="center"/>
            <w:hideMark/>
          </w:tcPr>
          <w:p w14:paraId="3B379255"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Prov.:</w:t>
            </w:r>
          </w:p>
        </w:tc>
        <w:tc>
          <w:tcPr>
            <w:tcW w:w="960" w:type="dxa"/>
            <w:tcBorders>
              <w:top w:val="nil"/>
              <w:left w:val="nil"/>
              <w:bottom w:val="single" w:sz="4" w:space="0" w:color="auto"/>
              <w:right w:val="nil"/>
            </w:tcBorders>
            <w:shd w:val="clear" w:color="auto" w:fill="auto"/>
            <w:noWrap/>
            <w:vAlign w:val="center"/>
            <w:hideMark/>
          </w:tcPr>
          <w:p w14:paraId="5DF58E49"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30606455"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nil"/>
              <w:right w:val="nil"/>
            </w:tcBorders>
            <w:shd w:val="clear" w:color="auto" w:fill="auto"/>
            <w:noWrap/>
            <w:vAlign w:val="center"/>
            <w:hideMark/>
          </w:tcPr>
          <w:p w14:paraId="7CF5D43C"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CAP:</w:t>
            </w:r>
          </w:p>
        </w:tc>
        <w:tc>
          <w:tcPr>
            <w:tcW w:w="960" w:type="dxa"/>
            <w:tcBorders>
              <w:top w:val="nil"/>
              <w:left w:val="nil"/>
              <w:bottom w:val="single" w:sz="4" w:space="0" w:color="auto"/>
              <w:right w:val="nil"/>
            </w:tcBorders>
            <w:shd w:val="clear" w:color="auto" w:fill="auto"/>
            <w:noWrap/>
            <w:vAlign w:val="center"/>
            <w:hideMark/>
          </w:tcPr>
          <w:p w14:paraId="7DDC0D4F"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7DF7984A" w14:textId="77777777" w:rsidR="00B545FF" w:rsidRPr="00615CAE" w:rsidRDefault="00B545FF" w:rsidP="003F51C2">
            <w:pPr>
              <w:spacing w:after="0"/>
              <w:rPr>
                <w:rFonts w:ascii="Garamond" w:eastAsia="Times New Roman" w:hAnsi="Garamond" w:cs="Times New Roman"/>
                <w:color w:val="000000"/>
                <w:sz w:val="24"/>
                <w:szCs w:val="24"/>
                <w:lang w:eastAsia="it-IT"/>
              </w:rPr>
            </w:pPr>
          </w:p>
        </w:tc>
      </w:tr>
      <w:tr w:rsidR="00B545FF" w:rsidRPr="00615CAE" w14:paraId="0EF81C6F" w14:textId="77777777" w:rsidTr="003F51C2">
        <w:trPr>
          <w:trHeight w:val="315"/>
        </w:trPr>
        <w:tc>
          <w:tcPr>
            <w:tcW w:w="1631" w:type="dxa"/>
            <w:tcBorders>
              <w:top w:val="nil"/>
              <w:left w:val="nil"/>
              <w:bottom w:val="nil"/>
              <w:right w:val="nil"/>
            </w:tcBorders>
            <w:shd w:val="clear" w:color="auto" w:fill="auto"/>
            <w:noWrap/>
            <w:vAlign w:val="center"/>
            <w:hideMark/>
          </w:tcPr>
          <w:p w14:paraId="219C47F2"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nil"/>
              <w:right w:val="nil"/>
            </w:tcBorders>
            <w:shd w:val="clear" w:color="auto" w:fill="auto"/>
            <w:noWrap/>
            <w:vAlign w:val="center"/>
            <w:hideMark/>
          </w:tcPr>
          <w:p w14:paraId="0380E396"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02A7AEB6"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75E63EF3"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1D09F162"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217E05CF"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7AB19B6E"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0AA4C4DF"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6E2166DE"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127433E9" w14:textId="77777777" w:rsidR="00B545FF" w:rsidRPr="00615CAE" w:rsidRDefault="00B545FF" w:rsidP="003F51C2">
            <w:pPr>
              <w:spacing w:after="0"/>
              <w:rPr>
                <w:rFonts w:ascii="Garamond" w:eastAsia="Times New Roman" w:hAnsi="Garamond" w:cs="Times New Roman"/>
                <w:sz w:val="24"/>
                <w:szCs w:val="24"/>
                <w:lang w:eastAsia="it-IT"/>
              </w:rPr>
            </w:pPr>
          </w:p>
        </w:tc>
      </w:tr>
      <w:tr w:rsidR="00B545FF" w:rsidRPr="00615CAE" w14:paraId="26EFB508" w14:textId="77777777" w:rsidTr="003F51C2">
        <w:trPr>
          <w:trHeight w:val="315"/>
        </w:trPr>
        <w:tc>
          <w:tcPr>
            <w:tcW w:w="1631" w:type="dxa"/>
            <w:tcBorders>
              <w:top w:val="nil"/>
              <w:left w:val="nil"/>
              <w:bottom w:val="nil"/>
              <w:right w:val="nil"/>
            </w:tcBorders>
            <w:shd w:val="clear" w:color="auto" w:fill="auto"/>
            <w:noWrap/>
            <w:vAlign w:val="center"/>
            <w:hideMark/>
          </w:tcPr>
          <w:p w14:paraId="5F6776EF"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alla Via:</w:t>
            </w:r>
          </w:p>
        </w:tc>
        <w:tc>
          <w:tcPr>
            <w:tcW w:w="960" w:type="dxa"/>
            <w:tcBorders>
              <w:top w:val="nil"/>
              <w:left w:val="nil"/>
              <w:bottom w:val="single" w:sz="4" w:space="0" w:color="auto"/>
              <w:right w:val="nil"/>
            </w:tcBorders>
            <w:shd w:val="clear" w:color="auto" w:fill="auto"/>
            <w:noWrap/>
            <w:vAlign w:val="center"/>
            <w:hideMark/>
          </w:tcPr>
          <w:p w14:paraId="1F4A99E6"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0BFED5B0"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4A587F34"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4014C58F"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77EBC65A"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2B256EDF"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nil"/>
              <w:right w:val="nil"/>
            </w:tcBorders>
            <w:shd w:val="clear" w:color="auto" w:fill="auto"/>
            <w:noWrap/>
            <w:vAlign w:val="center"/>
            <w:hideMark/>
          </w:tcPr>
          <w:p w14:paraId="561B245F"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n°</w:t>
            </w:r>
          </w:p>
        </w:tc>
        <w:tc>
          <w:tcPr>
            <w:tcW w:w="960" w:type="dxa"/>
            <w:tcBorders>
              <w:top w:val="nil"/>
              <w:left w:val="nil"/>
              <w:bottom w:val="single" w:sz="4" w:space="0" w:color="auto"/>
              <w:right w:val="nil"/>
            </w:tcBorders>
            <w:shd w:val="clear" w:color="auto" w:fill="auto"/>
            <w:noWrap/>
            <w:vAlign w:val="center"/>
            <w:hideMark/>
          </w:tcPr>
          <w:p w14:paraId="6A4F35AA"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7BCA9CD6" w14:textId="77777777" w:rsidR="00B545FF" w:rsidRPr="00615CAE" w:rsidRDefault="00B545FF" w:rsidP="003F51C2">
            <w:pPr>
              <w:spacing w:after="0"/>
              <w:rPr>
                <w:rFonts w:ascii="Garamond" w:eastAsia="Times New Roman" w:hAnsi="Garamond" w:cs="Times New Roman"/>
                <w:color w:val="000000"/>
                <w:sz w:val="24"/>
                <w:szCs w:val="24"/>
                <w:lang w:eastAsia="it-IT"/>
              </w:rPr>
            </w:pPr>
          </w:p>
        </w:tc>
      </w:tr>
      <w:tr w:rsidR="00B545FF" w:rsidRPr="00615CAE" w14:paraId="42A09093" w14:textId="77777777" w:rsidTr="003F51C2">
        <w:trPr>
          <w:trHeight w:val="315"/>
        </w:trPr>
        <w:tc>
          <w:tcPr>
            <w:tcW w:w="1631" w:type="dxa"/>
            <w:tcBorders>
              <w:top w:val="nil"/>
              <w:left w:val="nil"/>
              <w:bottom w:val="nil"/>
              <w:right w:val="nil"/>
            </w:tcBorders>
            <w:shd w:val="clear" w:color="auto" w:fill="auto"/>
            <w:noWrap/>
            <w:vAlign w:val="center"/>
            <w:hideMark/>
          </w:tcPr>
          <w:p w14:paraId="5500ADFA"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nil"/>
              <w:right w:val="nil"/>
            </w:tcBorders>
            <w:shd w:val="clear" w:color="auto" w:fill="auto"/>
            <w:noWrap/>
            <w:vAlign w:val="center"/>
            <w:hideMark/>
          </w:tcPr>
          <w:p w14:paraId="161F20E5"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433DB933"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31F6A25C"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5DBF6C2D"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13A5E280"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5DEF0E68"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370897AE"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5FAFB744" w14:textId="77777777" w:rsidR="00B545FF" w:rsidRPr="00615CAE" w:rsidRDefault="00B545FF" w:rsidP="003F51C2">
            <w:pPr>
              <w:spacing w:after="0"/>
              <w:rPr>
                <w:rFonts w:ascii="Garamond" w:eastAsia="Times New Roman" w:hAnsi="Garamond" w:cs="Times New Roman"/>
                <w:sz w:val="24"/>
                <w:szCs w:val="24"/>
                <w:lang w:eastAsia="it-IT"/>
              </w:rPr>
            </w:pPr>
          </w:p>
        </w:tc>
        <w:tc>
          <w:tcPr>
            <w:tcW w:w="960" w:type="dxa"/>
            <w:tcBorders>
              <w:top w:val="nil"/>
              <w:left w:val="nil"/>
              <w:bottom w:val="nil"/>
              <w:right w:val="nil"/>
            </w:tcBorders>
            <w:shd w:val="clear" w:color="auto" w:fill="auto"/>
            <w:noWrap/>
            <w:vAlign w:val="center"/>
            <w:hideMark/>
          </w:tcPr>
          <w:p w14:paraId="7316895C" w14:textId="77777777" w:rsidR="00B545FF" w:rsidRPr="00615CAE" w:rsidRDefault="00B545FF" w:rsidP="003F51C2">
            <w:pPr>
              <w:spacing w:after="0"/>
              <w:rPr>
                <w:rFonts w:ascii="Garamond" w:eastAsia="Times New Roman" w:hAnsi="Garamond" w:cs="Times New Roman"/>
                <w:sz w:val="24"/>
                <w:szCs w:val="24"/>
                <w:lang w:eastAsia="it-IT"/>
              </w:rPr>
            </w:pPr>
          </w:p>
        </w:tc>
      </w:tr>
      <w:tr w:rsidR="00B545FF" w:rsidRPr="00615CAE" w14:paraId="540AA8C3" w14:textId="77777777" w:rsidTr="003F51C2">
        <w:trPr>
          <w:trHeight w:val="315"/>
        </w:trPr>
        <w:tc>
          <w:tcPr>
            <w:tcW w:w="1631" w:type="dxa"/>
            <w:tcBorders>
              <w:top w:val="nil"/>
              <w:left w:val="nil"/>
              <w:bottom w:val="nil"/>
              <w:right w:val="nil"/>
            </w:tcBorders>
            <w:shd w:val="clear" w:color="auto" w:fill="auto"/>
            <w:noWrap/>
            <w:vAlign w:val="center"/>
            <w:hideMark/>
          </w:tcPr>
          <w:p w14:paraId="24D71E83"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Tel.:</w:t>
            </w:r>
          </w:p>
        </w:tc>
        <w:tc>
          <w:tcPr>
            <w:tcW w:w="960" w:type="dxa"/>
            <w:tcBorders>
              <w:top w:val="nil"/>
              <w:left w:val="nil"/>
              <w:bottom w:val="single" w:sz="4" w:space="0" w:color="auto"/>
              <w:right w:val="nil"/>
            </w:tcBorders>
            <w:shd w:val="clear" w:color="auto" w:fill="auto"/>
            <w:noWrap/>
            <w:vAlign w:val="center"/>
            <w:hideMark/>
          </w:tcPr>
          <w:p w14:paraId="6BBA4986"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64A393E3"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726D4F31"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668401EF"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nil"/>
              <w:right w:val="nil"/>
            </w:tcBorders>
            <w:shd w:val="clear" w:color="auto" w:fill="auto"/>
            <w:noWrap/>
            <w:vAlign w:val="center"/>
            <w:hideMark/>
          </w:tcPr>
          <w:p w14:paraId="714B26D5" w14:textId="77777777" w:rsidR="00B545FF" w:rsidRPr="00615CAE" w:rsidRDefault="00B545FF" w:rsidP="003F51C2">
            <w:pPr>
              <w:spacing w:after="0"/>
              <w:rPr>
                <w:rFonts w:ascii="Garamond" w:eastAsia="Times New Roman" w:hAnsi="Garamond" w:cs="Times New Roman"/>
                <w:color w:val="000000"/>
                <w:sz w:val="24"/>
                <w:szCs w:val="24"/>
                <w:lang w:eastAsia="it-IT"/>
              </w:rPr>
            </w:pPr>
            <w:r w:rsidRPr="00615CAE">
              <w:rPr>
                <w:rFonts w:ascii="Garamond" w:eastAsia="Times New Roman" w:hAnsi="Garamond" w:cs="Times New Roman"/>
                <w:color w:val="000000"/>
                <w:sz w:val="24"/>
                <w:szCs w:val="24"/>
                <w:lang w:eastAsia="it-IT"/>
              </w:rPr>
              <w:t>FAX:</w:t>
            </w:r>
          </w:p>
        </w:tc>
        <w:tc>
          <w:tcPr>
            <w:tcW w:w="960" w:type="dxa"/>
            <w:tcBorders>
              <w:top w:val="nil"/>
              <w:left w:val="nil"/>
              <w:bottom w:val="single" w:sz="4" w:space="0" w:color="auto"/>
              <w:right w:val="nil"/>
            </w:tcBorders>
            <w:shd w:val="clear" w:color="auto" w:fill="auto"/>
            <w:noWrap/>
            <w:vAlign w:val="center"/>
            <w:hideMark/>
          </w:tcPr>
          <w:p w14:paraId="6B1DA0A1"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6AA82604"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4FC74616" w14:textId="77777777" w:rsidR="00B545FF" w:rsidRPr="00615CAE" w:rsidRDefault="00B545FF" w:rsidP="003F51C2">
            <w:pPr>
              <w:spacing w:after="0"/>
              <w:rPr>
                <w:rFonts w:ascii="Garamond" w:eastAsia="Times New Roman" w:hAnsi="Garamond" w:cs="Times New Roman"/>
                <w:color w:val="000000"/>
                <w:sz w:val="24"/>
                <w:szCs w:val="24"/>
                <w:lang w:eastAsia="it-IT"/>
              </w:rPr>
            </w:pPr>
          </w:p>
        </w:tc>
        <w:tc>
          <w:tcPr>
            <w:tcW w:w="960" w:type="dxa"/>
            <w:tcBorders>
              <w:top w:val="nil"/>
              <w:left w:val="nil"/>
              <w:bottom w:val="single" w:sz="4" w:space="0" w:color="auto"/>
              <w:right w:val="nil"/>
            </w:tcBorders>
            <w:shd w:val="clear" w:color="auto" w:fill="auto"/>
            <w:noWrap/>
            <w:vAlign w:val="center"/>
            <w:hideMark/>
          </w:tcPr>
          <w:p w14:paraId="2AD8A3A5" w14:textId="77777777" w:rsidR="00B545FF" w:rsidRPr="00615CAE" w:rsidRDefault="00B545FF" w:rsidP="003F51C2">
            <w:pPr>
              <w:spacing w:after="0"/>
              <w:rPr>
                <w:rFonts w:ascii="Garamond" w:eastAsia="Times New Roman" w:hAnsi="Garamond" w:cs="Times New Roman"/>
                <w:color w:val="000000"/>
                <w:sz w:val="24"/>
                <w:szCs w:val="24"/>
                <w:lang w:eastAsia="it-IT"/>
              </w:rPr>
            </w:pPr>
          </w:p>
        </w:tc>
      </w:tr>
    </w:tbl>
    <w:p w14:paraId="37F9270B" w14:textId="77777777" w:rsidR="00B545FF" w:rsidRPr="00615CAE" w:rsidRDefault="00B545FF" w:rsidP="003F51C2">
      <w:pPr>
        <w:spacing w:after="0"/>
        <w:jc w:val="center"/>
        <w:rPr>
          <w:rFonts w:ascii="Garamond" w:hAnsi="Garamond"/>
          <w:b/>
          <w:sz w:val="24"/>
          <w:szCs w:val="24"/>
        </w:rPr>
      </w:pPr>
    </w:p>
    <w:p w14:paraId="6C5BA18B" w14:textId="77777777" w:rsidR="00B545FF" w:rsidRPr="00615CAE" w:rsidRDefault="00B545FF" w:rsidP="003F51C2">
      <w:pPr>
        <w:spacing w:after="0"/>
        <w:jc w:val="center"/>
        <w:rPr>
          <w:rFonts w:ascii="Garamond" w:hAnsi="Garamond"/>
          <w:b/>
          <w:sz w:val="24"/>
          <w:szCs w:val="24"/>
        </w:rPr>
      </w:pPr>
      <w:r w:rsidRPr="00615CAE">
        <w:rPr>
          <w:rFonts w:ascii="Garamond" w:hAnsi="Garamond"/>
          <w:b/>
          <w:sz w:val="24"/>
          <w:szCs w:val="24"/>
        </w:rPr>
        <w:t>CHIEDE:</w:t>
      </w:r>
    </w:p>
    <w:p w14:paraId="12513574" w14:textId="77777777" w:rsidR="00A10402" w:rsidRPr="00615CAE" w:rsidRDefault="00A10402" w:rsidP="003F51C2">
      <w:pPr>
        <w:spacing w:after="0"/>
        <w:jc w:val="center"/>
        <w:rPr>
          <w:rFonts w:ascii="Garamond" w:hAnsi="Garamond"/>
          <w:b/>
          <w:sz w:val="24"/>
          <w:szCs w:val="24"/>
        </w:rPr>
      </w:pPr>
    </w:p>
    <w:p w14:paraId="507C629B" w14:textId="77777777" w:rsidR="00B545FF" w:rsidRPr="00615CAE" w:rsidRDefault="00B545FF" w:rsidP="003F51C2">
      <w:pPr>
        <w:spacing w:after="0"/>
        <w:rPr>
          <w:rFonts w:ascii="Garamond" w:hAnsi="Garamond"/>
          <w:sz w:val="24"/>
          <w:szCs w:val="24"/>
        </w:rPr>
      </w:pPr>
      <w:r w:rsidRPr="00615CAE">
        <w:rPr>
          <w:rFonts w:ascii="Garamond" w:hAnsi="Garamond"/>
          <w:sz w:val="24"/>
          <w:szCs w:val="24"/>
        </w:rPr>
        <w:t>di partecipare alla gara indicata in epigrafe in forma di (</w:t>
      </w:r>
      <w:r w:rsidRPr="00615CAE">
        <w:rPr>
          <w:rFonts w:ascii="Garamond" w:hAnsi="Garamond"/>
          <w:i/>
          <w:sz w:val="24"/>
          <w:szCs w:val="24"/>
        </w:rPr>
        <w:t>barrare la/e casella/e pertinente/i</w:t>
      </w:r>
      <w:r w:rsidRPr="00615CAE">
        <w:rPr>
          <w:rFonts w:ascii="Garamond" w:hAnsi="Garamond"/>
          <w:sz w:val="24"/>
          <w:szCs w:val="24"/>
        </w:rPr>
        <w:t>):</w:t>
      </w:r>
    </w:p>
    <w:p w14:paraId="4EDFA861" w14:textId="77777777" w:rsidR="00B545FF" w:rsidRPr="00615CAE" w:rsidRDefault="00B545FF" w:rsidP="003F51C2">
      <w:pPr>
        <w:pStyle w:val="Paragrafoelenco"/>
        <w:numPr>
          <w:ilvl w:val="0"/>
          <w:numId w:val="6"/>
        </w:numPr>
        <w:spacing w:after="0"/>
        <w:contextualSpacing w:val="0"/>
        <w:jc w:val="both"/>
        <w:rPr>
          <w:rFonts w:ascii="Garamond" w:hAnsi="Garamond"/>
          <w:sz w:val="24"/>
          <w:szCs w:val="24"/>
        </w:rPr>
      </w:pPr>
      <w:r w:rsidRPr="00615CAE">
        <w:rPr>
          <w:rFonts w:ascii="Garamond" w:hAnsi="Garamond"/>
          <w:b/>
          <w:sz w:val="24"/>
          <w:szCs w:val="24"/>
        </w:rPr>
        <w:t>impresa individuale</w:t>
      </w:r>
    </w:p>
    <w:p w14:paraId="754B636F" w14:textId="77777777" w:rsidR="00B545FF" w:rsidRPr="00615CAE" w:rsidRDefault="00B545FF" w:rsidP="003F51C2">
      <w:pPr>
        <w:pStyle w:val="Paragrafoelenco"/>
        <w:numPr>
          <w:ilvl w:val="0"/>
          <w:numId w:val="6"/>
        </w:numPr>
        <w:spacing w:after="0"/>
        <w:contextualSpacing w:val="0"/>
        <w:jc w:val="both"/>
        <w:rPr>
          <w:rFonts w:ascii="Garamond" w:hAnsi="Garamond"/>
          <w:sz w:val="24"/>
          <w:szCs w:val="24"/>
        </w:rPr>
      </w:pPr>
      <w:r w:rsidRPr="00615CAE">
        <w:rPr>
          <w:rFonts w:ascii="Garamond" w:hAnsi="Garamond"/>
          <w:b/>
          <w:sz w:val="24"/>
          <w:szCs w:val="24"/>
        </w:rPr>
        <w:t>società di persone</w:t>
      </w:r>
      <w:r w:rsidRPr="00615CAE">
        <w:rPr>
          <w:rFonts w:ascii="Garamond" w:hAnsi="Garamond"/>
          <w:sz w:val="24"/>
          <w:szCs w:val="24"/>
        </w:rPr>
        <w:t xml:space="preserve"> (società semplice, società in nome collettivo e società in accomandita semplice)</w:t>
      </w:r>
    </w:p>
    <w:p w14:paraId="68327D20" w14:textId="77777777" w:rsidR="00B545FF" w:rsidRPr="00615CAE" w:rsidRDefault="00B545FF" w:rsidP="003F51C2">
      <w:pPr>
        <w:pStyle w:val="Paragrafoelenco"/>
        <w:numPr>
          <w:ilvl w:val="0"/>
          <w:numId w:val="6"/>
        </w:numPr>
        <w:spacing w:after="0"/>
        <w:contextualSpacing w:val="0"/>
        <w:jc w:val="both"/>
        <w:rPr>
          <w:rFonts w:ascii="Garamond" w:hAnsi="Garamond"/>
          <w:sz w:val="24"/>
          <w:szCs w:val="24"/>
        </w:rPr>
      </w:pPr>
      <w:r w:rsidRPr="00615CAE">
        <w:rPr>
          <w:rFonts w:ascii="Garamond" w:hAnsi="Garamond"/>
          <w:b/>
          <w:sz w:val="24"/>
          <w:szCs w:val="24"/>
        </w:rPr>
        <w:t>società di capitali</w:t>
      </w:r>
      <w:r w:rsidRPr="00615CAE">
        <w:rPr>
          <w:rFonts w:ascii="Garamond" w:hAnsi="Garamond"/>
          <w:sz w:val="24"/>
          <w:szCs w:val="24"/>
        </w:rPr>
        <w:t xml:space="preserve"> (società per azioni, società in accomandita per azioni e società a responsabilità limitata)</w:t>
      </w:r>
    </w:p>
    <w:p w14:paraId="73F732BA" w14:textId="77777777" w:rsidR="00B545FF" w:rsidRPr="00615CAE" w:rsidRDefault="00B545FF" w:rsidP="003F51C2">
      <w:pPr>
        <w:pStyle w:val="Paragrafoelenco"/>
        <w:numPr>
          <w:ilvl w:val="0"/>
          <w:numId w:val="6"/>
        </w:numPr>
        <w:spacing w:after="0"/>
        <w:contextualSpacing w:val="0"/>
        <w:jc w:val="both"/>
        <w:rPr>
          <w:rFonts w:ascii="Garamond" w:hAnsi="Garamond"/>
          <w:sz w:val="24"/>
          <w:szCs w:val="24"/>
        </w:rPr>
      </w:pPr>
      <w:r w:rsidRPr="00615CAE">
        <w:rPr>
          <w:rFonts w:ascii="Garamond" w:hAnsi="Garamond"/>
          <w:b/>
          <w:sz w:val="24"/>
          <w:szCs w:val="24"/>
        </w:rPr>
        <w:t>società cooperativa</w:t>
      </w:r>
    </w:p>
    <w:p w14:paraId="6D61FE4E" w14:textId="77777777" w:rsidR="00B545FF" w:rsidRPr="00615CAE" w:rsidRDefault="00B545FF" w:rsidP="003F51C2">
      <w:pPr>
        <w:pStyle w:val="Paragrafoelenco"/>
        <w:numPr>
          <w:ilvl w:val="0"/>
          <w:numId w:val="6"/>
        </w:numPr>
        <w:spacing w:after="0"/>
        <w:contextualSpacing w:val="0"/>
        <w:jc w:val="both"/>
        <w:rPr>
          <w:rFonts w:ascii="Garamond" w:hAnsi="Garamond"/>
          <w:sz w:val="24"/>
          <w:szCs w:val="24"/>
        </w:rPr>
      </w:pPr>
      <w:r w:rsidRPr="00615CAE">
        <w:rPr>
          <w:rFonts w:ascii="Garamond" w:hAnsi="Garamond"/>
          <w:b/>
          <w:sz w:val="24"/>
          <w:szCs w:val="24"/>
        </w:rPr>
        <w:t>consorzio tra società cooperative di produzione e lavoro</w:t>
      </w:r>
      <w:r w:rsidRPr="00615CAE">
        <w:rPr>
          <w:rFonts w:ascii="Garamond" w:hAnsi="Garamond"/>
          <w:sz w:val="24"/>
          <w:szCs w:val="24"/>
        </w:rPr>
        <w:t xml:space="preserve"> (L. 422/1909), ai sensi dell’art. 45, comma 2, lett. b) e 48, comma 7,del D.Lgs. 50/2016:</w:t>
      </w:r>
    </w:p>
    <w:p w14:paraId="6365F689" w14:textId="77777777" w:rsidR="00B545FF" w:rsidRPr="00615CAE" w:rsidRDefault="00B545FF" w:rsidP="003F51C2">
      <w:pPr>
        <w:pStyle w:val="Paragrafoelenco"/>
        <w:spacing w:after="0"/>
        <w:contextualSpacing w:val="0"/>
        <w:rPr>
          <w:rFonts w:ascii="Garamond" w:hAnsi="Garamond"/>
          <w:sz w:val="24"/>
          <w:szCs w:val="24"/>
        </w:rPr>
      </w:pPr>
      <w:r w:rsidRPr="00615CAE">
        <w:rPr>
          <w:rFonts w:ascii="Garamond" w:hAnsi="Garamond"/>
          <w:i/>
          <w:sz w:val="24"/>
          <w:szCs w:val="24"/>
        </w:rPr>
        <w:t>indicare gli operatori economici consorziati per le quali il consorzio concorre</w:t>
      </w:r>
      <w:r w:rsidRPr="00615CAE">
        <w:rPr>
          <w:rFonts w:ascii="Garamond" w:hAnsi="Garamond"/>
          <w:sz w:val="24"/>
          <w:szCs w:val="24"/>
        </w:rPr>
        <w:t>:</w:t>
      </w:r>
    </w:p>
    <w:tbl>
      <w:tblPr>
        <w:tblStyle w:val="Grigliatabella"/>
        <w:tblW w:w="0" w:type="auto"/>
        <w:tblInd w:w="704" w:type="dxa"/>
        <w:tblBorders>
          <w:top w:val="none" w:sz="0" w:space="0" w:color="auto"/>
          <w:left w:val="none" w:sz="0" w:space="0" w:color="auto"/>
          <w:right w:val="none" w:sz="0" w:space="0" w:color="auto"/>
        </w:tblBorders>
        <w:tblLook w:val="04A0" w:firstRow="1" w:lastRow="0" w:firstColumn="1" w:lastColumn="0" w:noHBand="0" w:noVBand="1"/>
      </w:tblPr>
      <w:tblGrid>
        <w:gridCol w:w="8924"/>
      </w:tblGrid>
      <w:tr w:rsidR="00B545FF" w:rsidRPr="00615CAE" w14:paraId="4ADFE119" w14:textId="77777777" w:rsidTr="0059511B">
        <w:trPr>
          <w:trHeight w:val="454"/>
        </w:trPr>
        <w:tc>
          <w:tcPr>
            <w:tcW w:w="8924" w:type="dxa"/>
          </w:tcPr>
          <w:p w14:paraId="59AFDDE1" w14:textId="77777777" w:rsidR="00B545FF" w:rsidRPr="00615CAE" w:rsidRDefault="00B545FF" w:rsidP="003F51C2">
            <w:pPr>
              <w:spacing w:line="276" w:lineRule="auto"/>
              <w:rPr>
                <w:rFonts w:ascii="Garamond" w:hAnsi="Garamond"/>
                <w:sz w:val="24"/>
                <w:szCs w:val="24"/>
              </w:rPr>
            </w:pPr>
          </w:p>
        </w:tc>
      </w:tr>
      <w:tr w:rsidR="00B545FF" w:rsidRPr="00615CAE" w14:paraId="56506B90" w14:textId="77777777" w:rsidTr="0059511B">
        <w:trPr>
          <w:trHeight w:val="454"/>
        </w:trPr>
        <w:tc>
          <w:tcPr>
            <w:tcW w:w="8924" w:type="dxa"/>
          </w:tcPr>
          <w:p w14:paraId="09CB4631" w14:textId="77777777" w:rsidR="00B545FF" w:rsidRPr="00615CAE" w:rsidRDefault="00B545FF" w:rsidP="003F51C2">
            <w:pPr>
              <w:spacing w:line="276" w:lineRule="auto"/>
              <w:rPr>
                <w:rFonts w:ascii="Garamond" w:hAnsi="Garamond"/>
                <w:sz w:val="24"/>
                <w:szCs w:val="24"/>
              </w:rPr>
            </w:pPr>
          </w:p>
        </w:tc>
      </w:tr>
      <w:tr w:rsidR="00B545FF" w:rsidRPr="00615CAE" w14:paraId="0F307EA2" w14:textId="77777777" w:rsidTr="0059511B">
        <w:trPr>
          <w:trHeight w:val="454"/>
        </w:trPr>
        <w:tc>
          <w:tcPr>
            <w:tcW w:w="8924" w:type="dxa"/>
          </w:tcPr>
          <w:p w14:paraId="663B6221" w14:textId="77777777" w:rsidR="00B545FF" w:rsidRPr="00615CAE" w:rsidRDefault="00B545FF" w:rsidP="003F51C2">
            <w:pPr>
              <w:spacing w:line="276" w:lineRule="auto"/>
              <w:rPr>
                <w:rFonts w:ascii="Garamond" w:hAnsi="Garamond"/>
                <w:sz w:val="24"/>
                <w:szCs w:val="24"/>
              </w:rPr>
            </w:pPr>
          </w:p>
        </w:tc>
      </w:tr>
    </w:tbl>
    <w:p w14:paraId="5276BCE1" w14:textId="77777777" w:rsidR="00B545FF" w:rsidRPr="00615CAE" w:rsidRDefault="00B545FF" w:rsidP="003F51C2">
      <w:pPr>
        <w:pStyle w:val="Paragrafoelenco"/>
        <w:numPr>
          <w:ilvl w:val="0"/>
          <w:numId w:val="6"/>
        </w:numPr>
        <w:spacing w:after="0"/>
        <w:contextualSpacing w:val="0"/>
        <w:jc w:val="both"/>
        <w:rPr>
          <w:rFonts w:ascii="Garamond" w:hAnsi="Garamond"/>
          <w:sz w:val="24"/>
          <w:szCs w:val="24"/>
        </w:rPr>
      </w:pPr>
      <w:r w:rsidRPr="00615CAE">
        <w:rPr>
          <w:rFonts w:ascii="Garamond" w:hAnsi="Garamond"/>
          <w:b/>
          <w:sz w:val="24"/>
          <w:szCs w:val="24"/>
        </w:rPr>
        <w:t>consorzio tra imprese artigiane</w:t>
      </w:r>
      <w:r w:rsidRPr="00615CAE">
        <w:rPr>
          <w:rFonts w:ascii="Garamond" w:hAnsi="Garamond"/>
          <w:sz w:val="24"/>
          <w:szCs w:val="24"/>
        </w:rPr>
        <w:t xml:space="preserve"> (L. 443/1985), ai sensi dell’art. 45, comma 2, lett. b) e 48, comma 7, del D.Lgs. 50/2016.:</w:t>
      </w:r>
    </w:p>
    <w:p w14:paraId="3038EE23" w14:textId="77777777" w:rsidR="00B545FF" w:rsidRPr="00615CAE" w:rsidRDefault="00B545FF" w:rsidP="003F51C2">
      <w:pPr>
        <w:pStyle w:val="Paragrafoelenco"/>
        <w:spacing w:after="0"/>
        <w:contextualSpacing w:val="0"/>
        <w:rPr>
          <w:rFonts w:ascii="Garamond" w:hAnsi="Garamond"/>
          <w:sz w:val="24"/>
          <w:szCs w:val="24"/>
        </w:rPr>
      </w:pPr>
      <w:r w:rsidRPr="00615CAE">
        <w:rPr>
          <w:rFonts w:ascii="Garamond" w:hAnsi="Garamond"/>
          <w:i/>
          <w:sz w:val="24"/>
          <w:szCs w:val="24"/>
        </w:rPr>
        <w:t>indicare gli operatori economici consorziati per le quali il consorzio concorre</w:t>
      </w:r>
      <w:r w:rsidRPr="00615CAE">
        <w:rPr>
          <w:rFonts w:ascii="Garamond" w:hAnsi="Garamond"/>
          <w:sz w:val="24"/>
          <w:szCs w:val="24"/>
        </w:rPr>
        <w:t>:</w:t>
      </w:r>
    </w:p>
    <w:tbl>
      <w:tblPr>
        <w:tblStyle w:val="Grigliatabella"/>
        <w:tblW w:w="0" w:type="auto"/>
        <w:tblInd w:w="704" w:type="dxa"/>
        <w:tblBorders>
          <w:top w:val="none" w:sz="0" w:space="0" w:color="auto"/>
          <w:left w:val="none" w:sz="0" w:space="0" w:color="auto"/>
          <w:right w:val="none" w:sz="0" w:space="0" w:color="auto"/>
        </w:tblBorders>
        <w:tblLook w:val="04A0" w:firstRow="1" w:lastRow="0" w:firstColumn="1" w:lastColumn="0" w:noHBand="0" w:noVBand="1"/>
      </w:tblPr>
      <w:tblGrid>
        <w:gridCol w:w="8924"/>
      </w:tblGrid>
      <w:tr w:rsidR="00B545FF" w:rsidRPr="00615CAE" w14:paraId="164633EB" w14:textId="77777777" w:rsidTr="0059511B">
        <w:trPr>
          <w:trHeight w:val="454"/>
        </w:trPr>
        <w:tc>
          <w:tcPr>
            <w:tcW w:w="8924" w:type="dxa"/>
          </w:tcPr>
          <w:p w14:paraId="13148BDC" w14:textId="77777777" w:rsidR="00B545FF" w:rsidRPr="00615CAE" w:rsidRDefault="00B545FF" w:rsidP="003F51C2">
            <w:pPr>
              <w:spacing w:line="276" w:lineRule="auto"/>
              <w:rPr>
                <w:rFonts w:ascii="Garamond" w:hAnsi="Garamond"/>
                <w:sz w:val="24"/>
                <w:szCs w:val="24"/>
              </w:rPr>
            </w:pPr>
          </w:p>
        </w:tc>
      </w:tr>
      <w:tr w:rsidR="00B545FF" w:rsidRPr="00615CAE" w14:paraId="7541AD12" w14:textId="77777777" w:rsidTr="0059511B">
        <w:trPr>
          <w:trHeight w:val="454"/>
        </w:trPr>
        <w:tc>
          <w:tcPr>
            <w:tcW w:w="8924" w:type="dxa"/>
          </w:tcPr>
          <w:p w14:paraId="1E426C4E" w14:textId="77777777" w:rsidR="00B545FF" w:rsidRPr="00615CAE" w:rsidRDefault="00B545FF" w:rsidP="003F51C2">
            <w:pPr>
              <w:spacing w:line="276" w:lineRule="auto"/>
              <w:rPr>
                <w:rFonts w:ascii="Garamond" w:hAnsi="Garamond"/>
                <w:sz w:val="24"/>
                <w:szCs w:val="24"/>
              </w:rPr>
            </w:pPr>
          </w:p>
        </w:tc>
      </w:tr>
      <w:tr w:rsidR="00B545FF" w:rsidRPr="00615CAE" w14:paraId="6436CDE8" w14:textId="77777777" w:rsidTr="0059511B">
        <w:trPr>
          <w:trHeight w:val="454"/>
        </w:trPr>
        <w:tc>
          <w:tcPr>
            <w:tcW w:w="8924" w:type="dxa"/>
          </w:tcPr>
          <w:p w14:paraId="73998957" w14:textId="77777777" w:rsidR="00B545FF" w:rsidRPr="00615CAE" w:rsidRDefault="00B545FF" w:rsidP="003F51C2">
            <w:pPr>
              <w:spacing w:line="276" w:lineRule="auto"/>
              <w:rPr>
                <w:rFonts w:ascii="Garamond" w:hAnsi="Garamond"/>
                <w:sz w:val="24"/>
                <w:szCs w:val="24"/>
              </w:rPr>
            </w:pPr>
          </w:p>
        </w:tc>
      </w:tr>
    </w:tbl>
    <w:p w14:paraId="25862E80" w14:textId="77777777" w:rsidR="00B545FF" w:rsidRPr="00615CAE" w:rsidRDefault="00B545FF" w:rsidP="003F51C2">
      <w:pPr>
        <w:pStyle w:val="Paragrafoelenco"/>
        <w:numPr>
          <w:ilvl w:val="0"/>
          <w:numId w:val="6"/>
        </w:numPr>
        <w:spacing w:after="0"/>
        <w:contextualSpacing w:val="0"/>
        <w:jc w:val="both"/>
        <w:rPr>
          <w:rFonts w:ascii="Garamond" w:hAnsi="Garamond"/>
          <w:b/>
          <w:sz w:val="24"/>
          <w:szCs w:val="24"/>
        </w:rPr>
      </w:pPr>
      <w:r w:rsidRPr="00615CAE">
        <w:rPr>
          <w:rFonts w:ascii="Garamond" w:hAnsi="Garamond"/>
          <w:b/>
          <w:sz w:val="24"/>
          <w:szCs w:val="24"/>
        </w:rPr>
        <w:t>consorzio stabile, ai sensi dell’art. 45, comma 2, lett. c) e 47, comma 7, del D.Lgs. 50/2016:</w:t>
      </w:r>
    </w:p>
    <w:p w14:paraId="27B2A996" w14:textId="77777777" w:rsidR="00B545FF" w:rsidRPr="00615CAE" w:rsidRDefault="00B545FF" w:rsidP="003F51C2">
      <w:pPr>
        <w:pStyle w:val="Paragrafoelenco"/>
        <w:spacing w:after="0"/>
        <w:contextualSpacing w:val="0"/>
        <w:rPr>
          <w:rFonts w:ascii="Garamond" w:hAnsi="Garamond"/>
          <w:sz w:val="24"/>
          <w:szCs w:val="24"/>
        </w:rPr>
      </w:pPr>
      <w:r w:rsidRPr="00615CAE">
        <w:rPr>
          <w:rFonts w:ascii="Garamond" w:hAnsi="Garamond"/>
          <w:i/>
          <w:sz w:val="24"/>
          <w:szCs w:val="24"/>
        </w:rPr>
        <w:t>indicare gli operatori economici consorziati per le quali il consorzio concorre</w:t>
      </w:r>
      <w:r w:rsidRPr="00615CAE">
        <w:rPr>
          <w:rFonts w:ascii="Garamond" w:hAnsi="Garamond"/>
          <w:sz w:val="24"/>
          <w:szCs w:val="24"/>
        </w:rPr>
        <w:t>:</w:t>
      </w:r>
    </w:p>
    <w:tbl>
      <w:tblPr>
        <w:tblStyle w:val="Grigliatabella"/>
        <w:tblW w:w="0" w:type="auto"/>
        <w:tblInd w:w="704" w:type="dxa"/>
        <w:tblBorders>
          <w:top w:val="none" w:sz="0" w:space="0" w:color="auto"/>
          <w:left w:val="none" w:sz="0" w:space="0" w:color="auto"/>
          <w:right w:val="none" w:sz="0" w:space="0" w:color="auto"/>
        </w:tblBorders>
        <w:tblLook w:val="04A0" w:firstRow="1" w:lastRow="0" w:firstColumn="1" w:lastColumn="0" w:noHBand="0" w:noVBand="1"/>
      </w:tblPr>
      <w:tblGrid>
        <w:gridCol w:w="8924"/>
      </w:tblGrid>
      <w:tr w:rsidR="00B545FF" w:rsidRPr="00615CAE" w14:paraId="5B6AA678" w14:textId="77777777" w:rsidTr="0059511B">
        <w:trPr>
          <w:trHeight w:val="454"/>
        </w:trPr>
        <w:tc>
          <w:tcPr>
            <w:tcW w:w="8924" w:type="dxa"/>
          </w:tcPr>
          <w:p w14:paraId="0C20A51B" w14:textId="77777777" w:rsidR="00B545FF" w:rsidRPr="00615CAE" w:rsidRDefault="00B545FF" w:rsidP="003F51C2">
            <w:pPr>
              <w:spacing w:line="276" w:lineRule="auto"/>
              <w:rPr>
                <w:rFonts w:ascii="Garamond" w:hAnsi="Garamond"/>
                <w:sz w:val="24"/>
                <w:szCs w:val="24"/>
              </w:rPr>
            </w:pPr>
          </w:p>
        </w:tc>
      </w:tr>
      <w:tr w:rsidR="00B545FF" w:rsidRPr="00615CAE" w14:paraId="662DAB83" w14:textId="77777777" w:rsidTr="0059511B">
        <w:trPr>
          <w:trHeight w:val="454"/>
        </w:trPr>
        <w:tc>
          <w:tcPr>
            <w:tcW w:w="8924" w:type="dxa"/>
          </w:tcPr>
          <w:p w14:paraId="25812323" w14:textId="77777777" w:rsidR="00B545FF" w:rsidRPr="00615CAE" w:rsidRDefault="00B545FF" w:rsidP="003F51C2">
            <w:pPr>
              <w:spacing w:line="276" w:lineRule="auto"/>
              <w:rPr>
                <w:rFonts w:ascii="Garamond" w:hAnsi="Garamond"/>
                <w:sz w:val="24"/>
                <w:szCs w:val="24"/>
              </w:rPr>
            </w:pPr>
          </w:p>
        </w:tc>
      </w:tr>
      <w:tr w:rsidR="00B545FF" w:rsidRPr="00615CAE" w14:paraId="50AD63F5" w14:textId="77777777" w:rsidTr="0059511B">
        <w:trPr>
          <w:trHeight w:val="454"/>
        </w:trPr>
        <w:tc>
          <w:tcPr>
            <w:tcW w:w="8924" w:type="dxa"/>
          </w:tcPr>
          <w:p w14:paraId="0119AA78" w14:textId="77777777" w:rsidR="00B545FF" w:rsidRPr="00615CAE" w:rsidRDefault="00B545FF" w:rsidP="003F51C2">
            <w:pPr>
              <w:spacing w:line="276" w:lineRule="auto"/>
              <w:rPr>
                <w:rFonts w:ascii="Garamond" w:hAnsi="Garamond"/>
                <w:sz w:val="24"/>
                <w:szCs w:val="24"/>
              </w:rPr>
            </w:pPr>
          </w:p>
        </w:tc>
      </w:tr>
    </w:tbl>
    <w:p w14:paraId="26E087D9" w14:textId="77777777" w:rsidR="00B545FF" w:rsidRPr="00615CAE" w:rsidRDefault="00B545FF" w:rsidP="003F51C2">
      <w:pPr>
        <w:pStyle w:val="Paragrafoelenco"/>
        <w:numPr>
          <w:ilvl w:val="0"/>
          <w:numId w:val="6"/>
        </w:numPr>
        <w:spacing w:after="0"/>
        <w:contextualSpacing w:val="0"/>
        <w:jc w:val="both"/>
        <w:rPr>
          <w:rFonts w:ascii="Garamond" w:hAnsi="Garamond"/>
          <w:b/>
          <w:sz w:val="24"/>
          <w:szCs w:val="24"/>
        </w:rPr>
      </w:pPr>
      <w:r w:rsidRPr="00615CAE">
        <w:rPr>
          <w:rFonts w:ascii="Garamond" w:hAnsi="Garamond"/>
          <w:b/>
          <w:sz w:val="24"/>
          <w:szCs w:val="24"/>
        </w:rPr>
        <w:t>mandataria (capogruppo) di raggruppamento temporaneo di concorrenti ai sensi degli artt. 45, comma 2, lett. d) e 48 del D.Lgs. 50/2016 con la seguente quota percentuale di partecipazione al raggruppamento:% dell’appalto</w:t>
      </w:r>
      <w:r w:rsidRPr="00615CAE">
        <w:rPr>
          <w:rFonts w:ascii="Garamond" w:hAnsi="Garamond"/>
          <w:sz w:val="24"/>
          <w:szCs w:val="24"/>
        </w:rPr>
        <w:t xml:space="preserve"> (</w:t>
      </w:r>
      <w:r w:rsidRPr="00615CAE">
        <w:rPr>
          <w:rFonts w:ascii="Garamond" w:hAnsi="Garamond"/>
          <w:i/>
          <w:sz w:val="24"/>
          <w:szCs w:val="24"/>
        </w:rPr>
        <w:t>se del caso, indicare distintamente per ciascuna categoria dell’appalto altresì la percentuale di esecuzione a carico di ciascuna impresa</w:t>
      </w:r>
      <w:r w:rsidRPr="00615CAE">
        <w:rPr>
          <w:rFonts w:ascii="Garamond" w:hAnsi="Garamond"/>
          <w:sz w:val="24"/>
          <w:szCs w:val="24"/>
        </w:rPr>
        <w:t>)</w:t>
      </w:r>
    </w:p>
    <w:p w14:paraId="0EC8469C" w14:textId="77777777" w:rsidR="00B545FF" w:rsidRPr="00615CAE" w:rsidRDefault="00B545FF" w:rsidP="003F51C2">
      <w:pPr>
        <w:pStyle w:val="Paragrafoelenco"/>
        <w:spacing w:after="0"/>
        <w:contextualSpacing w:val="0"/>
        <w:rPr>
          <w:rFonts w:ascii="Garamond" w:hAnsi="Garamond"/>
          <w:i/>
          <w:sz w:val="24"/>
          <w:szCs w:val="24"/>
        </w:rPr>
      </w:pPr>
      <w:r w:rsidRPr="00615CAE">
        <w:rPr>
          <w:rFonts w:ascii="Garamond" w:hAnsi="Garamond"/>
          <w:i/>
          <w:sz w:val="24"/>
          <w:szCs w:val="24"/>
        </w:rPr>
        <w:t>indicare le imprese mandanti, nonché le quote percentuali di partecipazione delle medesime al raggruppamento:</w:t>
      </w:r>
    </w:p>
    <w:tbl>
      <w:tblPr>
        <w:tblStyle w:val="Grigliatabella"/>
        <w:tblW w:w="0" w:type="auto"/>
        <w:tblInd w:w="704" w:type="dxa"/>
        <w:tblBorders>
          <w:top w:val="none" w:sz="0" w:space="0" w:color="auto"/>
          <w:left w:val="none" w:sz="0" w:space="0" w:color="auto"/>
          <w:right w:val="none" w:sz="0" w:space="0" w:color="auto"/>
        </w:tblBorders>
        <w:tblLook w:val="04A0" w:firstRow="1" w:lastRow="0" w:firstColumn="1" w:lastColumn="0" w:noHBand="0" w:noVBand="1"/>
      </w:tblPr>
      <w:tblGrid>
        <w:gridCol w:w="8924"/>
      </w:tblGrid>
      <w:tr w:rsidR="00B545FF" w:rsidRPr="00615CAE" w14:paraId="01CDEC18" w14:textId="77777777" w:rsidTr="0059511B">
        <w:trPr>
          <w:trHeight w:val="454"/>
        </w:trPr>
        <w:tc>
          <w:tcPr>
            <w:tcW w:w="8924" w:type="dxa"/>
            <w:tcBorders>
              <w:bottom w:val="single" w:sz="4" w:space="0" w:color="auto"/>
            </w:tcBorders>
          </w:tcPr>
          <w:p w14:paraId="344979AF" w14:textId="77777777" w:rsidR="00B545FF" w:rsidRPr="00615CAE" w:rsidRDefault="00B545FF" w:rsidP="003F51C2">
            <w:pPr>
              <w:spacing w:line="276" w:lineRule="auto"/>
              <w:rPr>
                <w:rFonts w:ascii="Garamond" w:hAnsi="Garamond"/>
                <w:sz w:val="24"/>
                <w:szCs w:val="24"/>
              </w:rPr>
            </w:pPr>
          </w:p>
        </w:tc>
      </w:tr>
      <w:tr w:rsidR="00B545FF" w:rsidRPr="00615CAE" w14:paraId="61ED0F6E" w14:textId="77777777" w:rsidTr="0059511B">
        <w:trPr>
          <w:trHeight w:val="227"/>
        </w:trPr>
        <w:tc>
          <w:tcPr>
            <w:tcW w:w="8924" w:type="dxa"/>
            <w:tcBorders>
              <w:top w:val="single" w:sz="4" w:space="0" w:color="auto"/>
              <w:bottom w:val="nil"/>
            </w:tcBorders>
          </w:tcPr>
          <w:p w14:paraId="53E70D10" w14:textId="77777777" w:rsidR="00B545FF" w:rsidRPr="00615CAE" w:rsidRDefault="00B545FF" w:rsidP="003F51C2">
            <w:pPr>
              <w:spacing w:line="276" w:lineRule="auto"/>
              <w:rPr>
                <w:rFonts w:ascii="Garamond" w:hAnsi="Garamond"/>
                <w:sz w:val="24"/>
                <w:szCs w:val="24"/>
              </w:rPr>
            </w:pPr>
            <w:r w:rsidRPr="00615CAE">
              <w:rPr>
                <w:rFonts w:ascii="Garamond" w:hAnsi="Garamond"/>
                <w:sz w:val="24"/>
                <w:szCs w:val="24"/>
              </w:rPr>
              <w:t>%</w:t>
            </w:r>
          </w:p>
        </w:tc>
      </w:tr>
      <w:tr w:rsidR="00B545FF" w:rsidRPr="00615CAE" w14:paraId="6B204A0D" w14:textId="77777777" w:rsidTr="0059511B">
        <w:trPr>
          <w:trHeight w:val="454"/>
        </w:trPr>
        <w:tc>
          <w:tcPr>
            <w:tcW w:w="8924" w:type="dxa"/>
            <w:tcBorders>
              <w:top w:val="nil"/>
              <w:bottom w:val="single" w:sz="4" w:space="0" w:color="auto"/>
            </w:tcBorders>
          </w:tcPr>
          <w:p w14:paraId="5E75E007" w14:textId="77777777" w:rsidR="00B545FF" w:rsidRPr="00615CAE" w:rsidRDefault="00B545FF" w:rsidP="003F51C2">
            <w:pPr>
              <w:spacing w:line="276" w:lineRule="auto"/>
              <w:rPr>
                <w:rFonts w:ascii="Garamond" w:hAnsi="Garamond"/>
                <w:sz w:val="24"/>
                <w:szCs w:val="24"/>
              </w:rPr>
            </w:pPr>
          </w:p>
        </w:tc>
      </w:tr>
      <w:tr w:rsidR="00B545FF" w:rsidRPr="00615CAE" w14:paraId="4EBA6E89" w14:textId="77777777" w:rsidTr="0059511B">
        <w:trPr>
          <w:trHeight w:val="227"/>
        </w:trPr>
        <w:tc>
          <w:tcPr>
            <w:tcW w:w="8924" w:type="dxa"/>
            <w:tcBorders>
              <w:top w:val="single" w:sz="4" w:space="0" w:color="auto"/>
              <w:bottom w:val="nil"/>
            </w:tcBorders>
          </w:tcPr>
          <w:p w14:paraId="50C5C8F0" w14:textId="77777777" w:rsidR="00B545FF" w:rsidRPr="00615CAE" w:rsidRDefault="00B545FF" w:rsidP="003F51C2">
            <w:pPr>
              <w:spacing w:line="276" w:lineRule="auto"/>
              <w:rPr>
                <w:rFonts w:ascii="Garamond" w:hAnsi="Garamond"/>
                <w:sz w:val="24"/>
                <w:szCs w:val="24"/>
              </w:rPr>
            </w:pPr>
            <w:r w:rsidRPr="00615CAE">
              <w:rPr>
                <w:rFonts w:ascii="Garamond" w:hAnsi="Garamond"/>
                <w:sz w:val="24"/>
                <w:szCs w:val="24"/>
              </w:rPr>
              <w:t>%</w:t>
            </w:r>
          </w:p>
        </w:tc>
      </w:tr>
      <w:tr w:rsidR="00B545FF" w:rsidRPr="00615CAE" w14:paraId="724ED5AD" w14:textId="77777777" w:rsidTr="0059511B">
        <w:trPr>
          <w:trHeight w:val="454"/>
        </w:trPr>
        <w:tc>
          <w:tcPr>
            <w:tcW w:w="8924" w:type="dxa"/>
            <w:tcBorders>
              <w:top w:val="nil"/>
              <w:bottom w:val="single" w:sz="4" w:space="0" w:color="auto"/>
            </w:tcBorders>
          </w:tcPr>
          <w:p w14:paraId="612F6552" w14:textId="77777777" w:rsidR="00B545FF" w:rsidRPr="00615CAE" w:rsidRDefault="00B545FF" w:rsidP="003F51C2">
            <w:pPr>
              <w:spacing w:line="276" w:lineRule="auto"/>
              <w:rPr>
                <w:rFonts w:ascii="Garamond" w:hAnsi="Garamond"/>
                <w:sz w:val="24"/>
                <w:szCs w:val="24"/>
              </w:rPr>
            </w:pPr>
          </w:p>
        </w:tc>
      </w:tr>
      <w:tr w:rsidR="00B545FF" w:rsidRPr="00615CAE" w14:paraId="19AD26C2" w14:textId="77777777" w:rsidTr="0059511B">
        <w:trPr>
          <w:trHeight w:val="227"/>
        </w:trPr>
        <w:tc>
          <w:tcPr>
            <w:tcW w:w="8924" w:type="dxa"/>
            <w:tcBorders>
              <w:top w:val="single" w:sz="4" w:space="0" w:color="auto"/>
              <w:bottom w:val="nil"/>
            </w:tcBorders>
          </w:tcPr>
          <w:p w14:paraId="55683459" w14:textId="77777777" w:rsidR="00B545FF" w:rsidRPr="00615CAE" w:rsidRDefault="00B545FF" w:rsidP="003F51C2">
            <w:pPr>
              <w:spacing w:line="276" w:lineRule="auto"/>
              <w:rPr>
                <w:rFonts w:ascii="Garamond" w:hAnsi="Garamond"/>
                <w:sz w:val="24"/>
                <w:szCs w:val="24"/>
              </w:rPr>
            </w:pPr>
            <w:r w:rsidRPr="00615CAE">
              <w:rPr>
                <w:rFonts w:ascii="Garamond" w:hAnsi="Garamond"/>
                <w:sz w:val="24"/>
                <w:szCs w:val="24"/>
              </w:rPr>
              <w:t>%</w:t>
            </w:r>
          </w:p>
        </w:tc>
      </w:tr>
    </w:tbl>
    <w:p w14:paraId="22B48D96" w14:textId="77777777" w:rsidR="00B545FF" w:rsidRPr="00615CAE" w:rsidRDefault="00B545FF" w:rsidP="003F51C2">
      <w:pPr>
        <w:spacing w:after="0"/>
        <w:rPr>
          <w:rFonts w:ascii="Garamond" w:hAnsi="Garamond"/>
          <w:sz w:val="24"/>
          <w:szCs w:val="24"/>
        </w:rPr>
      </w:pPr>
    </w:p>
    <w:p w14:paraId="03A8744F" w14:textId="77777777" w:rsidR="00B545FF" w:rsidRPr="00615CAE" w:rsidRDefault="00B545FF" w:rsidP="003F51C2">
      <w:pPr>
        <w:pStyle w:val="Paragrafoelenco"/>
        <w:numPr>
          <w:ilvl w:val="0"/>
          <w:numId w:val="6"/>
        </w:numPr>
        <w:spacing w:after="0"/>
        <w:contextualSpacing w:val="0"/>
        <w:jc w:val="both"/>
        <w:rPr>
          <w:rFonts w:ascii="Garamond" w:hAnsi="Garamond"/>
          <w:sz w:val="24"/>
          <w:szCs w:val="24"/>
        </w:rPr>
      </w:pPr>
      <w:r w:rsidRPr="00615CAE">
        <w:rPr>
          <w:rFonts w:ascii="Garamond" w:hAnsi="Garamond"/>
          <w:b/>
          <w:sz w:val="24"/>
          <w:szCs w:val="24"/>
        </w:rPr>
        <w:t>mandante di raggruppamento temporaneo di concorrenti ai sensi degli artt. 45, comma 2, lett. d) e 48 del D.Lgs. 50/2016 con la seguente quota percentuale di partecipazione al raggruppamento: %  dell’appalto  (</w:t>
      </w:r>
      <w:r w:rsidRPr="00615CAE">
        <w:rPr>
          <w:rFonts w:ascii="Garamond" w:hAnsi="Garamond"/>
          <w:i/>
          <w:sz w:val="24"/>
          <w:szCs w:val="24"/>
        </w:rPr>
        <w:t>se  del  caso, indicare distintamente per ciascuna categoria dell’appalto altresì la percentuale di esecuzione a carico di ciascuna impresa</w:t>
      </w:r>
      <w:r w:rsidRPr="00615CAE">
        <w:rPr>
          <w:rFonts w:ascii="Garamond" w:hAnsi="Garamond"/>
          <w:sz w:val="24"/>
          <w:szCs w:val="24"/>
        </w:rPr>
        <w:t>)</w:t>
      </w:r>
    </w:p>
    <w:p w14:paraId="7082B2BE" w14:textId="77777777" w:rsidR="00B545FF" w:rsidRPr="00615CAE" w:rsidRDefault="00B545FF" w:rsidP="003F51C2">
      <w:pPr>
        <w:pStyle w:val="Paragrafoelenco"/>
        <w:spacing w:after="0"/>
        <w:contextualSpacing w:val="0"/>
        <w:rPr>
          <w:rFonts w:ascii="Garamond" w:hAnsi="Garamond"/>
          <w:i/>
          <w:sz w:val="24"/>
          <w:szCs w:val="24"/>
        </w:rPr>
      </w:pPr>
      <w:r w:rsidRPr="00615CAE">
        <w:rPr>
          <w:rFonts w:ascii="Garamond" w:hAnsi="Garamond"/>
          <w:i/>
          <w:sz w:val="24"/>
          <w:szCs w:val="24"/>
        </w:rPr>
        <w:t>indicare l’impresa mandataria, le eventuali ulteriori imprese mandanti nonché le quote percentuali di partecipazione delle imprese citate al raggruppamento:</w:t>
      </w:r>
    </w:p>
    <w:tbl>
      <w:tblPr>
        <w:tblStyle w:val="Grigliatabella"/>
        <w:tblW w:w="0" w:type="auto"/>
        <w:tblInd w:w="704" w:type="dxa"/>
        <w:tblBorders>
          <w:top w:val="none" w:sz="0" w:space="0" w:color="auto"/>
          <w:left w:val="none" w:sz="0" w:space="0" w:color="auto"/>
          <w:right w:val="none" w:sz="0" w:space="0" w:color="auto"/>
        </w:tblBorders>
        <w:tblLook w:val="04A0" w:firstRow="1" w:lastRow="0" w:firstColumn="1" w:lastColumn="0" w:noHBand="0" w:noVBand="1"/>
      </w:tblPr>
      <w:tblGrid>
        <w:gridCol w:w="8924"/>
      </w:tblGrid>
      <w:tr w:rsidR="00B545FF" w:rsidRPr="00615CAE" w14:paraId="4260C29D" w14:textId="77777777" w:rsidTr="0059511B">
        <w:trPr>
          <w:trHeight w:val="454"/>
        </w:trPr>
        <w:tc>
          <w:tcPr>
            <w:tcW w:w="8924" w:type="dxa"/>
            <w:tcBorders>
              <w:bottom w:val="single" w:sz="4" w:space="0" w:color="auto"/>
            </w:tcBorders>
          </w:tcPr>
          <w:p w14:paraId="61101E21" w14:textId="77777777" w:rsidR="00B545FF" w:rsidRPr="00615CAE" w:rsidRDefault="00B545FF" w:rsidP="001A56E6">
            <w:pPr>
              <w:rPr>
                <w:rFonts w:ascii="Garamond" w:hAnsi="Garamond"/>
                <w:sz w:val="24"/>
                <w:szCs w:val="24"/>
              </w:rPr>
            </w:pPr>
          </w:p>
        </w:tc>
      </w:tr>
      <w:tr w:rsidR="00B545FF" w:rsidRPr="00615CAE" w14:paraId="25D257D6" w14:textId="77777777" w:rsidTr="0059511B">
        <w:trPr>
          <w:trHeight w:val="227"/>
        </w:trPr>
        <w:tc>
          <w:tcPr>
            <w:tcW w:w="8924" w:type="dxa"/>
            <w:tcBorders>
              <w:top w:val="single" w:sz="4" w:space="0" w:color="auto"/>
              <w:bottom w:val="nil"/>
            </w:tcBorders>
          </w:tcPr>
          <w:p w14:paraId="1516C6B9" w14:textId="77777777" w:rsidR="00B545FF" w:rsidRPr="00615CAE" w:rsidRDefault="00B545FF" w:rsidP="001A56E6">
            <w:pPr>
              <w:rPr>
                <w:rFonts w:ascii="Garamond" w:hAnsi="Garamond"/>
                <w:sz w:val="24"/>
                <w:szCs w:val="24"/>
              </w:rPr>
            </w:pPr>
            <w:r w:rsidRPr="00615CAE">
              <w:rPr>
                <w:rFonts w:ascii="Garamond" w:hAnsi="Garamond"/>
                <w:sz w:val="24"/>
                <w:szCs w:val="24"/>
              </w:rPr>
              <w:t>%</w:t>
            </w:r>
          </w:p>
        </w:tc>
      </w:tr>
      <w:tr w:rsidR="00B545FF" w:rsidRPr="00615CAE" w14:paraId="0A0E3B6F" w14:textId="77777777" w:rsidTr="0059511B">
        <w:trPr>
          <w:trHeight w:val="454"/>
        </w:trPr>
        <w:tc>
          <w:tcPr>
            <w:tcW w:w="8924" w:type="dxa"/>
            <w:tcBorders>
              <w:top w:val="nil"/>
              <w:bottom w:val="single" w:sz="4" w:space="0" w:color="auto"/>
            </w:tcBorders>
          </w:tcPr>
          <w:p w14:paraId="1180822A" w14:textId="77777777" w:rsidR="00B545FF" w:rsidRPr="00615CAE" w:rsidRDefault="00B545FF" w:rsidP="001A56E6">
            <w:pPr>
              <w:rPr>
                <w:rFonts w:ascii="Garamond" w:hAnsi="Garamond"/>
                <w:sz w:val="24"/>
                <w:szCs w:val="24"/>
              </w:rPr>
            </w:pPr>
          </w:p>
        </w:tc>
      </w:tr>
      <w:tr w:rsidR="00B545FF" w:rsidRPr="00615CAE" w14:paraId="3D0CC88C" w14:textId="77777777" w:rsidTr="0059511B">
        <w:trPr>
          <w:trHeight w:val="227"/>
        </w:trPr>
        <w:tc>
          <w:tcPr>
            <w:tcW w:w="8924" w:type="dxa"/>
            <w:tcBorders>
              <w:top w:val="single" w:sz="4" w:space="0" w:color="auto"/>
              <w:bottom w:val="nil"/>
            </w:tcBorders>
          </w:tcPr>
          <w:p w14:paraId="5F0AD150" w14:textId="77777777" w:rsidR="00B545FF" w:rsidRPr="00615CAE" w:rsidRDefault="00B545FF" w:rsidP="001A56E6">
            <w:pPr>
              <w:rPr>
                <w:rFonts w:ascii="Garamond" w:hAnsi="Garamond"/>
                <w:sz w:val="24"/>
                <w:szCs w:val="24"/>
              </w:rPr>
            </w:pPr>
            <w:r w:rsidRPr="00615CAE">
              <w:rPr>
                <w:rFonts w:ascii="Garamond" w:hAnsi="Garamond"/>
                <w:sz w:val="24"/>
                <w:szCs w:val="24"/>
              </w:rPr>
              <w:t>%</w:t>
            </w:r>
          </w:p>
        </w:tc>
      </w:tr>
      <w:tr w:rsidR="00B545FF" w:rsidRPr="00615CAE" w14:paraId="12E28D78" w14:textId="77777777" w:rsidTr="0059511B">
        <w:trPr>
          <w:trHeight w:val="454"/>
        </w:trPr>
        <w:tc>
          <w:tcPr>
            <w:tcW w:w="8924" w:type="dxa"/>
            <w:tcBorders>
              <w:top w:val="nil"/>
              <w:bottom w:val="single" w:sz="4" w:space="0" w:color="auto"/>
            </w:tcBorders>
          </w:tcPr>
          <w:p w14:paraId="2E767E93" w14:textId="77777777" w:rsidR="00B545FF" w:rsidRPr="00615CAE" w:rsidRDefault="00B545FF" w:rsidP="001A56E6">
            <w:pPr>
              <w:rPr>
                <w:rFonts w:ascii="Garamond" w:hAnsi="Garamond"/>
                <w:sz w:val="24"/>
                <w:szCs w:val="24"/>
              </w:rPr>
            </w:pPr>
          </w:p>
        </w:tc>
      </w:tr>
      <w:tr w:rsidR="00B545FF" w:rsidRPr="00615CAE" w14:paraId="4DE6582A" w14:textId="77777777" w:rsidTr="0059511B">
        <w:trPr>
          <w:trHeight w:val="227"/>
        </w:trPr>
        <w:tc>
          <w:tcPr>
            <w:tcW w:w="8924" w:type="dxa"/>
            <w:tcBorders>
              <w:top w:val="single" w:sz="4" w:space="0" w:color="auto"/>
              <w:bottom w:val="nil"/>
            </w:tcBorders>
          </w:tcPr>
          <w:p w14:paraId="1859F3B0" w14:textId="77777777" w:rsidR="00B545FF" w:rsidRPr="00615CAE" w:rsidRDefault="00B545FF" w:rsidP="001A56E6">
            <w:pPr>
              <w:rPr>
                <w:rFonts w:ascii="Garamond" w:hAnsi="Garamond"/>
                <w:sz w:val="24"/>
                <w:szCs w:val="24"/>
              </w:rPr>
            </w:pPr>
            <w:r w:rsidRPr="00615CAE">
              <w:rPr>
                <w:rFonts w:ascii="Garamond" w:hAnsi="Garamond"/>
                <w:sz w:val="24"/>
                <w:szCs w:val="24"/>
              </w:rPr>
              <w:t>%</w:t>
            </w:r>
          </w:p>
        </w:tc>
      </w:tr>
    </w:tbl>
    <w:p w14:paraId="18D12A10" w14:textId="77777777" w:rsidR="00B545FF" w:rsidRPr="00615CAE" w:rsidRDefault="00B545FF" w:rsidP="003F51C2">
      <w:pPr>
        <w:spacing w:after="0"/>
        <w:rPr>
          <w:rFonts w:ascii="Garamond" w:hAnsi="Garamond"/>
          <w:sz w:val="24"/>
          <w:szCs w:val="24"/>
        </w:rPr>
      </w:pPr>
    </w:p>
    <w:p w14:paraId="2B476362" w14:textId="77777777" w:rsidR="00B545FF" w:rsidRPr="00615CAE" w:rsidRDefault="00B545FF" w:rsidP="003F51C2">
      <w:pPr>
        <w:pStyle w:val="Paragrafoelenco"/>
        <w:numPr>
          <w:ilvl w:val="0"/>
          <w:numId w:val="6"/>
        </w:numPr>
        <w:spacing w:after="0"/>
        <w:contextualSpacing w:val="0"/>
        <w:jc w:val="both"/>
        <w:rPr>
          <w:rFonts w:ascii="Garamond" w:hAnsi="Garamond"/>
          <w:sz w:val="24"/>
          <w:szCs w:val="24"/>
        </w:rPr>
      </w:pPr>
      <w:r w:rsidRPr="00615CAE">
        <w:rPr>
          <w:rFonts w:ascii="Garamond" w:hAnsi="Garamond"/>
          <w:b/>
          <w:sz w:val="24"/>
          <w:szCs w:val="24"/>
        </w:rPr>
        <w:t xml:space="preserve">mandataria (capogruppo) di consorzio ordinario di concorrenti ai sensi degli artt. 45, comma 2, lett. e) e 48 del D.Lgs.50/2016 con la seguente quota percentuale di partecipazione al raggruppamento: % dell’appalto </w:t>
      </w:r>
      <w:r w:rsidRPr="00615CAE">
        <w:rPr>
          <w:rFonts w:ascii="Garamond" w:hAnsi="Garamond"/>
          <w:sz w:val="24"/>
          <w:szCs w:val="24"/>
        </w:rPr>
        <w:t>(</w:t>
      </w:r>
      <w:r w:rsidRPr="00615CAE">
        <w:rPr>
          <w:rFonts w:ascii="Garamond" w:hAnsi="Garamond"/>
          <w:i/>
          <w:sz w:val="24"/>
          <w:szCs w:val="24"/>
        </w:rPr>
        <w:t>se del caso, indicare distintamente per ciascuna categoria dell’appalto altresì la percentuale di esecuzione a carico di ciascuna impresa</w:t>
      </w:r>
      <w:r w:rsidRPr="00615CAE">
        <w:rPr>
          <w:rFonts w:ascii="Garamond" w:hAnsi="Garamond"/>
          <w:sz w:val="24"/>
          <w:szCs w:val="24"/>
        </w:rPr>
        <w:t>)</w:t>
      </w:r>
    </w:p>
    <w:p w14:paraId="6CBC6996" w14:textId="77777777" w:rsidR="00B545FF" w:rsidRPr="00615CAE" w:rsidRDefault="00B545FF" w:rsidP="003F51C2">
      <w:pPr>
        <w:pStyle w:val="Paragrafoelenco"/>
        <w:spacing w:after="0"/>
        <w:contextualSpacing w:val="0"/>
        <w:rPr>
          <w:rFonts w:ascii="Garamond" w:hAnsi="Garamond"/>
          <w:sz w:val="24"/>
          <w:szCs w:val="24"/>
        </w:rPr>
      </w:pPr>
      <w:r w:rsidRPr="00615CAE">
        <w:rPr>
          <w:rFonts w:ascii="Garamond" w:hAnsi="Garamond"/>
          <w:i/>
          <w:sz w:val="24"/>
          <w:szCs w:val="24"/>
        </w:rPr>
        <w:t>indicare le imprese mandati nonché le quote percentuali di partecipazione delle medesime al consorzio</w:t>
      </w:r>
      <w:r w:rsidRPr="00615CAE">
        <w:rPr>
          <w:rFonts w:ascii="Garamond" w:hAnsi="Garamond"/>
          <w:sz w:val="24"/>
          <w:szCs w:val="24"/>
        </w:rPr>
        <w:t>:</w:t>
      </w:r>
    </w:p>
    <w:tbl>
      <w:tblPr>
        <w:tblStyle w:val="Grigliatabella"/>
        <w:tblW w:w="0" w:type="auto"/>
        <w:tblInd w:w="704" w:type="dxa"/>
        <w:tblBorders>
          <w:top w:val="none" w:sz="0" w:space="0" w:color="auto"/>
          <w:left w:val="none" w:sz="0" w:space="0" w:color="auto"/>
          <w:right w:val="none" w:sz="0" w:space="0" w:color="auto"/>
        </w:tblBorders>
        <w:tblLook w:val="04A0" w:firstRow="1" w:lastRow="0" w:firstColumn="1" w:lastColumn="0" w:noHBand="0" w:noVBand="1"/>
      </w:tblPr>
      <w:tblGrid>
        <w:gridCol w:w="8924"/>
      </w:tblGrid>
      <w:tr w:rsidR="00B545FF" w:rsidRPr="00615CAE" w14:paraId="0813AA06" w14:textId="77777777" w:rsidTr="0059511B">
        <w:trPr>
          <w:trHeight w:val="454"/>
        </w:trPr>
        <w:tc>
          <w:tcPr>
            <w:tcW w:w="8924" w:type="dxa"/>
            <w:tcBorders>
              <w:bottom w:val="single" w:sz="4" w:space="0" w:color="auto"/>
            </w:tcBorders>
          </w:tcPr>
          <w:p w14:paraId="132B882C" w14:textId="77777777" w:rsidR="00B545FF" w:rsidRPr="00615CAE" w:rsidRDefault="00B545FF" w:rsidP="001A56E6">
            <w:pPr>
              <w:rPr>
                <w:rFonts w:ascii="Garamond" w:hAnsi="Garamond"/>
                <w:sz w:val="24"/>
                <w:szCs w:val="24"/>
              </w:rPr>
            </w:pPr>
          </w:p>
        </w:tc>
      </w:tr>
      <w:tr w:rsidR="00B545FF" w:rsidRPr="00615CAE" w14:paraId="252C744D" w14:textId="77777777" w:rsidTr="0059511B">
        <w:trPr>
          <w:trHeight w:val="227"/>
        </w:trPr>
        <w:tc>
          <w:tcPr>
            <w:tcW w:w="8924" w:type="dxa"/>
            <w:tcBorders>
              <w:top w:val="single" w:sz="4" w:space="0" w:color="auto"/>
              <w:bottom w:val="nil"/>
            </w:tcBorders>
          </w:tcPr>
          <w:p w14:paraId="756E57D5" w14:textId="77777777" w:rsidR="00B545FF" w:rsidRPr="00615CAE" w:rsidRDefault="00B545FF" w:rsidP="001A56E6">
            <w:pPr>
              <w:rPr>
                <w:rFonts w:ascii="Garamond" w:hAnsi="Garamond"/>
                <w:sz w:val="24"/>
                <w:szCs w:val="24"/>
              </w:rPr>
            </w:pPr>
            <w:r w:rsidRPr="00615CAE">
              <w:rPr>
                <w:rFonts w:ascii="Garamond" w:hAnsi="Garamond"/>
                <w:sz w:val="24"/>
                <w:szCs w:val="24"/>
              </w:rPr>
              <w:t>%</w:t>
            </w:r>
          </w:p>
        </w:tc>
      </w:tr>
      <w:tr w:rsidR="00B545FF" w:rsidRPr="00615CAE" w14:paraId="1C372B6A" w14:textId="77777777" w:rsidTr="0059511B">
        <w:trPr>
          <w:trHeight w:val="454"/>
        </w:trPr>
        <w:tc>
          <w:tcPr>
            <w:tcW w:w="8924" w:type="dxa"/>
            <w:tcBorders>
              <w:top w:val="nil"/>
              <w:bottom w:val="single" w:sz="4" w:space="0" w:color="auto"/>
            </w:tcBorders>
          </w:tcPr>
          <w:p w14:paraId="3576736F" w14:textId="77777777" w:rsidR="00B545FF" w:rsidRPr="00615CAE" w:rsidRDefault="00B545FF" w:rsidP="001A56E6">
            <w:pPr>
              <w:rPr>
                <w:rFonts w:ascii="Garamond" w:hAnsi="Garamond"/>
                <w:sz w:val="24"/>
                <w:szCs w:val="24"/>
              </w:rPr>
            </w:pPr>
          </w:p>
        </w:tc>
      </w:tr>
      <w:tr w:rsidR="00B545FF" w:rsidRPr="00615CAE" w14:paraId="2AF32B83" w14:textId="77777777" w:rsidTr="0059511B">
        <w:trPr>
          <w:trHeight w:val="227"/>
        </w:trPr>
        <w:tc>
          <w:tcPr>
            <w:tcW w:w="8924" w:type="dxa"/>
            <w:tcBorders>
              <w:top w:val="single" w:sz="4" w:space="0" w:color="auto"/>
              <w:bottom w:val="nil"/>
            </w:tcBorders>
          </w:tcPr>
          <w:p w14:paraId="0B893CEE" w14:textId="77777777" w:rsidR="00B545FF" w:rsidRPr="00615CAE" w:rsidRDefault="00B545FF" w:rsidP="001A56E6">
            <w:pPr>
              <w:rPr>
                <w:rFonts w:ascii="Garamond" w:hAnsi="Garamond"/>
                <w:sz w:val="24"/>
                <w:szCs w:val="24"/>
              </w:rPr>
            </w:pPr>
            <w:r w:rsidRPr="00615CAE">
              <w:rPr>
                <w:rFonts w:ascii="Garamond" w:hAnsi="Garamond"/>
                <w:sz w:val="24"/>
                <w:szCs w:val="24"/>
              </w:rPr>
              <w:t>%</w:t>
            </w:r>
          </w:p>
        </w:tc>
      </w:tr>
      <w:tr w:rsidR="00B545FF" w:rsidRPr="00615CAE" w14:paraId="1A8D5A05" w14:textId="77777777" w:rsidTr="0059511B">
        <w:trPr>
          <w:trHeight w:val="454"/>
        </w:trPr>
        <w:tc>
          <w:tcPr>
            <w:tcW w:w="8924" w:type="dxa"/>
            <w:tcBorders>
              <w:top w:val="nil"/>
              <w:bottom w:val="single" w:sz="4" w:space="0" w:color="auto"/>
            </w:tcBorders>
          </w:tcPr>
          <w:p w14:paraId="4DD90B25" w14:textId="77777777" w:rsidR="00B545FF" w:rsidRPr="00615CAE" w:rsidRDefault="00B545FF" w:rsidP="001A56E6">
            <w:pPr>
              <w:rPr>
                <w:rFonts w:ascii="Garamond" w:hAnsi="Garamond"/>
                <w:sz w:val="24"/>
                <w:szCs w:val="24"/>
              </w:rPr>
            </w:pPr>
          </w:p>
        </w:tc>
      </w:tr>
      <w:tr w:rsidR="00B545FF" w:rsidRPr="00615CAE" w14:paraId="47EAC662" w14:textId="77777777" w:rsidTr="0059511B">
        <w:trPr>
          <w:trHeight w:val="227"/>
        </w:trPr>
        <w:tc>
          <w:tcPr>
            <w:tcW w:w="8924" w:type="dxa"/>
            <w:tcBorders>
              <w:top w:val="single" w:sz="4" w:space="0" w:color="auto"/>
              <w:bottom w:val="nil"/>
            </w:tcBorders>
          </w:tcPr>
          <w:p w14:paraId="3BC3218C" w14:textId="77777777" w:rsidR="00B545FF" w:rsidRPr="00615CAE" w:rsidRDefault="00B545FF" w:rsidP="001A56E6">
            <w:pPr>
              <w:rPr>
                <w:rFonts w:ascii="Garamond" w:hAnsi="Garamond"/>
                <w:sz w:val="24"/>
                <w:szCs w:val="24"/>
              </w:rPr>
            </w:pPr>
            <w:r w:rsidRPr="00615CAE">
              <w:rPr>
                <w:rFonts w:ascii="Garamond" w:hAnsi="Garamond"/>
                <w:sz w:val="24"/>
                <w:szCs w:val="24"/>
              </w:rPr>
              <w:t>%</w:t>
            </w:r>
          </w:p>
        </w:tc>
      </w:tr>
    </w:tbl>
    <w:p w14:paraId="14C9853B" w14:textId="77777777" w:rsidR="00B545FF" w:rsidRPr="00615CAE" w:rsidRDefault="00B545FF" w:rsidP="003F51C2">
      <w:pPr>
        <w:spacing w:after="0"/>
        <w:rPr>
          <w:rFonts w:ascii="Garamond" w:hAnsi="Garamond"/>
          <w:sz w:val="24"/>
          <w:szCs w:val="24"/>
        </w:rPr>
      </w:pPr>
    </w:p>
    <w:p w14:paraId="1208E3EE" w14:textId="77777777" w:rsidR="00B545FF" w:rsidRPr="00615CAE" w:rsidRDefault="00B545FF" w:rsidP="003F51C2">
      <w:pPr>
        <w:pStyle w:val="Paragrafoelenco"/>
        <w:numPr>
          <w:ilvl w:val="0"/>
          <w:numId w:val="6"/>
        </w:numPr>
        <w:spacing w:after="0"/>
        <w:contextualSpacing w:val="0"/>
        <w:jc w:val="both"/>
        <w:rPr>
          <w:rFonts w:ascii="Garamond" w:hAnsi="Garamond"/>
          <w:sz w:val="24"/>
          <w:szCs w:val="24"/>
        </w:rPr>
      </w:pPr>
      <w:r w:rsidRPr="00615CAE">
        <w:rPr>
          <w:rFonts w:ascii="Garamond" w:hAnsi="Garamond"/>
          <w:b/>
          <w:sz w:val="24"/>
          <w:szCs w:val="24"/>
        </w:rPr>
        <w:t>mandante di consorzio ordinario di concorrenti ai sensi degli artt. 45, comma 2, lett. e) e 48 del D.Lgs. 50/2016 con la seguente quota percentuale di partecipazione al raggruppamento:</w:t>
      </w:r>
      <w:r w:rsidR="00A10402" w:rsidRPr="00615CAE">
        <w:rPr>
          <w:rFonts w:ascii="Garamond" w:hAnsi="Garamond"/>
          <w:b/>
          <w:sz w:val="24"/>
          <w:szCs w:val="24"/>
        </w:rPr>
        <w:t xml:space="preserve"> </w:t>
      </w:r>
      <w:r w:rsidRPr="00615CAE">
        <w:rPr>
          <w:rFonts w:ascii="Garamond" w:hAnsi="Garamond"/>
          <w:b/>
          <w:sz w:val="24"/>
          <w:szCs w:val="24"/>
        </w:rPr>
        <w:t xml:space="preserve">% dell’appalto </w:t>
      </w:r>
      <w:r w:rsidRPr="00615CAE">
        <w:rPr>
          <w:rFonts w:ascii="Garamond" w:hAnsi="Garamond"/>
          <w:sz w:val="24"/>
          <w:szCs w:val="24"/>
        </w:rPr>
        <w:t>(</w:t>
      </w:r>
      <w:r w:rsidRPr="00615CAE">
        <w:rPr>
          <w:rFonts w:ascii="Garamond" w:hAnsi="Garamond"/>
          <w:i/>
          <w:sz w:val="24"/>
          <w:szCs w:val="24"/>
        </w:rPr>
        <w:t>se del caso, indicare distintamente per ciascuna categoria dell’appalto altresì la percentuale di esecuzione a carico di ciascuna impresa</w:t>
      </w:r>
      <w:r w:rsidRPr="00615CAE">
        <w:rPr>
          <w:rFonts w:ascii="Garamond" w:hAnsi="Garamond"/>
          <w:sz w:val="24"/>
          <w:szCs w:val="24"/>
        </w:rPr>
        <w:t>)</w:t>
      </w:r>
    </w:p>
    <w:p w14:paraId="7A1CDD7A" w14:textId="77777777" w:rsidR="00B545FF" w:rsidRPr="00615CAE" w:rsidRDefault="00B545FF" w:rsidP="003F51C2">
      <w:pPr>
        <w:pStyle w:val="Paragrafoelenco"/>
        <w:spacing w:after="0"/>
        <w:contextualSpacing w:val="0"/>
        <w:rPr>
          <w:rFonts w:ascii="Garamond" w:hAnsi="Garamond"/>
          <w:i/>
          <w:sz w:val="24"/>
          <w:szCs w:val="24"/>
        </w:rPr>
      </w:pPr>
      <w:r w:rsidRPr="00615CAE">
        <w:rPr>
          <w:rFonts w:ascii="Garamond" w:hAnsi="Garamond"/>
          <w:i/>
          <w:sz w:val="24"/>
          <w:szCs w:val="24"/>
        </w:rPr>
        <w:t>indicare l’impresa mandataria, le eventuali ulteriori imprese mandanti nonché le quote percentuali di partecipazione delle imprese citate al consorzio:</w:t>
      </w:r>
    </w:p>
    <w:tbl>
      <w:tblPr>
        <w:tblStyle w:val="Grigliatabella"/>
        <w:tblW w:w="0" w:type="auto"/>
        <w:tblInd w:w="704" w:type="dxa"/>
        <w:tblBorders>
          <w:top w:val="none" w:sz="0" w:space="0" w:color="auto"/>
          <w:left w:val="none" w:sz="0" w:space="0" w:color="auto"/>
          <w:right w:val="none" w:sz="0" w:space="0" w:color="auto"/>
        </w:tblBorders>
        <w:tblLook w:val="04A0" w:firstRow="1" w:lastRow="0" w:firstColumn="1" w:lastColumn="0" w:noHBand="0" w:noVBand="1"/>
      </w:tblPr>
      <w:tblGrid>
        <w:gridCol w:w="8924"/>
      </w:tblGrid>
      <w:tr w:rsidR="00B545FF" w:rsidRPr="00615CAE" w14:paraId="2A1814D9" w14:textId="77777777" w:rsidTr="0059511B">
        <w:trPr>
          <w:trHeight w:val="454"/>
        </w:trPr>
        <w:tc>
          <w:tcPr>
            <w:tcW w:w="8924" w:type="dxa"/>
            <w:tcBorders>
              <w:bottom w:val="single" w:sz="4" w:space="0" w:color="auto"/>
            </w:tcBorders>
          </w:tcPr>
          <w:p w14:paraId="40697E1E" w14:textId="77777777" w:rsidR="00B545FF" w:rsidRPr="00615CAE" w:rsidRDefault="00B545FF" w:rsidP="001A56E6">
            <w:pPr>
              <w:rPr>
                <w:rFonts w:ascii="Garamond" w:hAnsi="Garamond"/>
                <w:sz w:val="24"/>
                <w:szCs w:val="24"/>
              </w:rPr>
            </w:pPr>
          </w:p>
        </w:tc>
      </w:tr>
      <w:tr w:rsidR="00B545FF" w:rsidRPr="00615CAE" w14:paraId="752A9EB3" w14:textId="77777777" w:rsidTr="0059511B">
        <w:trPr>
          <w:trHeight w:val="227"/>
        </w:trPr>
        <w:tc>
          <w:tcPr>
            <w:tcW w:w="8924" w:type="dxa"/>
            <w:tcBorders>
              <w:top w:val="single" w:sz="4" w:space="0" w:color="auto"/>
              <w:bottom w:val="nil"/>
            </w:tcBorders>
          </w:tcPr>
          <w:p w14:paraId="78E49B66" w14:textId="77777777" w:rsidR="00B545FF" w:rsidRPr="00615CAE" w:rsidRDefault="00B545FF" w:rsidP="001A56E6">
            <w:pPr>
              <w:rPr>
                <w:rFonts w:ascii="Garamond" w:hAnsi="Garamond"/>
                <w:sz w:val="24"/>
                <w:szCs w:val="24"/>
              </w:rPr>
            </w:pPr>
            <w:r w:rsidRPr="00615CAE">
              <w:rPr>
                <w:rFonts w:ascii="Garamond" w:hAnsi="Garamond"/>
                <w:sz w:val="24"/>
                <w:szCs w:val="24"/>
              </w:rPr>
              <w:t>%</w:t>
            </w:r>
          </w:p>
        </w:tc>
      </w:tr>
      <w:tr w:rsidR="00B545FF" w:rsidRPr="00615CAE" w14:paraId="3597453D" w14:textId="77777777" w:rsidTr="0059511B">
        <w:trPr>
          <w:trHeight w:val="454"/>
        </w:trPr>
        <w:tc>
          <w:tcPr>
            <w:tcW w:w="8924" w:type="dxa"/>
            <w:tcBorders>
              <w:top w:val="nil"/>
              <w:bottom w:val="single" w:sz="4" w:space="0" w:color="auto"/>
            </w:tcBorders>
          </w:tcPr>
          <w:p w14:paraId="7F172299" w14:textId="77777777" w:rsidR="00B545FF" w:rsidRPr="00615CAE" w:rsidRDefault="00B545FF" w:rsidP="001A56E6">
            <w:pPr>
              <w:rPr>
                <w:rFonts w:ascii="Garamond" w:hAnsi="Garamond"/>
                <w:sz w:val="24"/>
                <w:szCs w:val="24"/>
              </w:rPr>
            </w:pPr>
          </w:p>
        </w:tc>
      </w:tr>
      <w:tr w:rsidR="00B545FF" w:rsidRPr="00615CAE" w14:paraId="703B1E47" w14:textId="77777777" w:rsidTr="0059511B">
        <w:trPr>
          <w:trHeight w:val="227"/>
        </w:trPr>
        <w:tc>
          <w:tcPr>
            <w:tcW w:w="8924" w:type="dxa"/>
            <w:tcBorders>
              <w:top w:val="single" w:sz="4" w:space="0" w:color="auto"/>
              <w:bottom w:val="nil"/>
            </w:tcBorders>
          </w:tcPr>
          <w:p w14:paraId="0748002B" w14:textId="77777777" w:rsidR="00B545FF" w:rsidRPr="00615CAE" w:rsidRDefault="00B545FF" w:rsidP="001A56E6">
            <w:pPr>
              <w:rPr>
                <w:rFonts w:ascii="Garamond" w:hAnsi="Garamond"/>
                <w:sz w:val="24"/>
                <w:szCs w:val="24"/>
              </w:rPr>
            </w:pPr>
            <w:r w:rsidRPr="00615CAE">
              <w:rPr>
                <w:rFonts w:ascii="Garamond" w:hAnsi="Garamond"/>
                <w:sz w:val="24"/>
                <w:szCs w:val="24"/>
              </w:rPr>
              <w:t>%</w:t>
            </w:r>
          </w:p>
        </w:tc>
      </w:tr>
      <w:tr w:rsidR="00B545FF" w:rsidRPr="00615CAE" w14:paraId="16477E88" w14:textId="77777777" w:rsidTr="0059511B">
        <w:trPr>
          <w:trHeight w:val="454"/>
        </w:trPr>
        <w:tc>
          <w:tcPr>
            <w:tcW w:w="8924" w:type="dxa"/>
            <w:tcBorders>
              <w:top w:val="nil"/>
              <w:bottom w:val="single" w:sz="4" w:space="0" w:color="auto"/>
            </w:tcBorders>
          </w:tcPr>
          <w:p w14:paraId="27056D86" w14:textId="77777777" w:rsidR="00B545FF" w:rsidRPr="00615CAE" w:rsidRDefault="00B545FF" w:rsidP="001A56E6">
            <w:pPr>
              <w:rPr>
                <w:rFonts w:ascii="Garamond" w:hAnsi="Garamond"/>
                <w:sz w:val="24"/>
                <w:szCs w:val="24"/>
              </w:rPr>
            </w:pPr>
          </w:p>
        </w:tc>
      </w:tr>
      <w:tr w:rsidR="00B545FF" w:rsidRPr="00615CAE" w14:paraId="2744826C" w14:textId="77777777" w:rsidTr="0059511B">
        <w:trPr>
          <w:trHeight w:val="227"/>
        </w:trPr>
        <w:tc>
          <w:tcPr>
            <w:tcW w:w="8924" w:type="dxa"/>
            <w:tcBorders>
              <w:top w:val="single" w:sz="4" w:space="0" w:color="auto"/>
              <w:bottom w:val="nil"/>
            </w:tcBorders>
          </w:tcPr>
          <w:p w14:paraId="4FCDDA82" w14:textId="77777777" w:rsidR="00B545FF" w:rsidRPr="00615CAE" w:rsidRDefault="00B545FF" w:rsidP="001A56E6">
            <w:pPr>
              <w:rPr>
                <w:rFonts w:ascii="Garamond" w:hAnsi="Garamond"/>
                <w:sz w:val="24"/>
                <w:szCs w:val="24"/>
              </w:rPr>
            </w:pPr>
            <w:r w:rsidRPr="00615CAE">
              <w:rPr>
                <w:rFonts w:ascii="Garamond" w:hAnsi="Garamond"/>
                <w:sz w:val="24"/>
                <w:szCs w:val="24"/>
              </w:rPr>
              <w:t>%</w:t>
            </w:r>
          </w:p>
        </w:tc>
      </w:tr>
    </w:tbl>
    <w:p w14:paraId="0A4C30DF" w14:textId="77777777" w:rsidR="00B545FF" w:rsidRPr="00615CAE" w:rsidRDefault="00B545FF" w:rsidP="003F51C2">
      <w:pPr>
        <w:autoSpaceDE w:val="0"/>
        <w:autoSpaceDN w:val="0"/>
        <w:adjustRightInd w:val="0"/>
        <w:spacing w:after="0"/>
        <w:rPr>
          <w:rFonts w:ascii="Garamond" w:hAnsi="Garamond" w:cs="Times New Roman"/>
          <w:color w:val="000000"/>
          <w:sz w:val="24"/>
          <w:szCs w:val="24"/>
        </w:rPr>
      </w:pPr>
    </w:p>
    <w:p w14:paraId="7690BA5C" w14:textId="77777777" w:rsidR="009E118C" w:rsidRPr="00615CAE" w:rsidRDefault="009E118C" w:rsidP="003F51C2">
      <w:pPr>
        <w:pStyle w:val="Testonormale"/>
        <w:widowControl w:val="0"/>
        <w:spacing w:after="0" w:line="276" w:lineRule="auto"/>
        <w:rPr>
          <w:rFonts w:ascii="Garamond" w:hAnsi="Garamond" w:cs="Arial"/>
          <w:sz w:val="24"/>
          <w:szCs w:val="24"/>
        </w:rPr>
      </w:pPr>
      <w:r w:rsidRPr="00615CAE">
        <w:rPr>
          <w:rFonts w:ascii="Garamond" w:hAnsi="Garamond" w:cs="Arial"/>
          <w:sz w:val="24"/>
          <w:szCs w:val="24"/>
        </w:rPr>
        <w:t>A tal fine, consapevole del fatto che, in caso di mendace dichiarazione, verranno applicate nei suoi riguardi, ai sensi dell’art. 76 del T.U. 445/2000, le sanzioni previste dal codice penale e dalle leggi speciali in materia di falsità negli atti</w:t>
      </w:r>
    </w:p>
    <w:p w14:paraId="20C7479F" w14:textId="77777777" w:rsidR="009E118C" w:rsidRPr="00615CAE" w:rsidRDefault="009E118C" w:rsidP="003F51C2">
      <w:pPr>
        <w:spacing w:after="0"/>
        <w:jc w:val="center"/>
        <w:rPr>
          <w:rFonts w:ascii="Garamond" w:hAnsi="Garamond" w:cs="Arial"/>
          <w:b/>
          <w:sz w:val="24"/>
          <w:szCs w:val="24"/>
        </w:rPr>
      </w:pPr>
      <w:r w:rsidRPr="00615CAE">
        <w:rPr>
          <w:rFonts w:ascii="Garamond" w:hAnsi="Garamond" w:cs="Arial"/>
          <w:b/>
          <w:sz w:val="24"/>
          <w:szCs w:val="24"/>
        </w:rPr>
        <w:t>DICHIARA</w:t>
      </w:r>
    </w:p>
    <w:p w14:paraId="18135F34" w14:textId="77777777" w:rsidR="009E118C" w:rsidRPr="00615CAE" w:rsidRDefault="009E118C" w:rsidP="003F51C2">
      <w:pPr>
        <w:spacing w:after="0"/>
        <w:jc w:val="center"/>
        <w:rPr>
          <w:rFonts w:ascii="Garamond" w:hAnsi="Garamond" w:cs="Arial"/>
          <w:b/>
          <w:sz w:val="24"/>
          <w:szCs w:val="24"/>
        </w:rPr>
      </w:pPr>
      <w:r w:rsidRPr="00615CAE">
        <w:rPr>
          <w:rFonts w:ascii="Garamond" w:hAnsi="Garamond" w:cs="Arial"/>
          <w:b/>
          <w:sz w:val="24"/>
          <w:szCs w:val="24"/>
        </w:rPr>
        <w:t>ai sensi degli artt. 46 e 47 del T.U. n. 445/2000</w:t>
      </w:r>
    </w:p>
    <w:p w14:paraId="12CFB6DB" w14:textId="77777777" w:rsidR="00532D59" w:rsidRPr="00615CAE" w:rsidRDefault="007E5DE9" w:rsidP="00A10402">
      <w:pPr>
        <w:spacing w:after="0"/>
        <w:ind w:left="360" w:hanging="360"/>
        <w:jc w:val="both"/>
        <w:outlineLvl w:val="0"/>
        <w:rPr>
          <w:rFonts w:ascii="Garamond" w:hAnsi="Garamond" w:cs="Arial"/>
          <w:sz w:val="24"/>
          <w:szCs w:val="24"/>
        </w:rPr>
      </w:pPr>
      <w:r w:rsidRPr="00615CAE">
        <w:rPr>
          <w:rFonts w:ascii="Garamond" w:hAnsi="Garamond" w:cs="Verdana-Bold"/>
          <w:b/>
          <w:bCs/>
          <w:sz w:val="24"/>
          <w:szCs w:val="24"/>
        </w:rPr>
        <w:t>a)</w:t>
      </w:r>
      <w:r w:rsidR="00532D59" w:rsidRPr="00615CAE">
        <w:rPr>
          <w:rFonts w:ascii="Garamond" w:hAnsi="Garamond" w:cs="Verdana-Bold"/>
          <w:b/>
          <w:bCs/>
          <w:sz w:val="24"/>
          <w:szCs w:val="24"/>
        </w:rPr>
        <w:t xml:space="preserve"> </w:t>
      </w:r>
      <w:r w:rsidR="00532D59" w:rsidRPr="00615CAE">
        <w:rPr>
          <w:rFonts w:ascii="Garamond" w:hAnsi="Garamond" w:cs="Arial"/>
          <w:sz w:val="24"/>
          <w:szCs w:val="24"/>
        </w:rPr>
        <w:t>che il legale rappresentante è (specificare carica ricoperta) ________________________</w:t>
      </w:r>
    </w:p>
    <w:p w14:paraId="45A6B1DF" w14:textId="77777777" w:rsidR="00532D59" w:rsidRPr="00615CAE" w:rsidRDefault="00532D59" w:rsidP="003F51C2">
      <w:pPr>
        <w:spacing w:after="0"/>
        <w:jc w:val="both"/>
        <w:outlineLvl w:val="0"/>
        <w:rPr>
          <w:rFonts w:ascii="Garamond" w:hAnsi="Garamond" w:cs="Arial"/>
          <w:sz w:val="24"/>
          <w:szCs w:val="24"/>
        </w:rPr>
      </w:pPr>
    </w:p>
    <w:p w14:paraId="27028856" w14:textId="77777777" w:rsidR="00532D59" w:rsidRPr="00615CAE" w:rsidRDefault="00532D59" w:rsidP="003F51C2">
      <w:pPr>
        <w:spacing w:after="0"/>
        <w:ind w:left="567"/>
        <w:rPr>
          <w:rFonts w:ascii="Garamond" w:hAnsi="Garamond" w:cs="Arial"/>
          <w:sz w:val="24"/>
          <w:szCs w:val="24"/>
        </w:rPr>
      </w:pPr>
      <w:r w:rsidRPr="00615CAE">
        <w:rPr>
          <w:rFonts w:ascii="Garamond" w:hAnsi="Garamond" w:cs="Arial"/>
          <w:sz w:val="24"/>
          <w:szCs w:val="24"/>
        </w:rPr>
        <w:t>(nome e cognome) _______________________________________________________</w:t>
      </w:r>
    </w:p>
    <w:p w14:paraId="27351A4B" w14:textId="77777777" w:rsidR="00532D59" w:rsidRPr="00615CAE" w:rsidRDefault="00532D59" w:rsidP="003F51C2">
      <w:pPr>
        <w:spacing w:after="0"/>
        <w:ind w:left="567"/>
        <w:rPr>
          <w:rFonts w:ascii="Garamond" w:hAnsi="Garamond" w:cs="Arial"/>
          <w:sz w:val="24"/>
          <w:szCs w:val="24"/>
        </w:rPr>
      </w:pPr>
      <w:r w:rsidRPr="00615CAE">
        <w:rPr>
          <w:rFonts w:ascii="Garamond" w:hAnsi="Garamond" w:cs="Arial"/>
          <w:sz w:val="24"/>
          <w:szCs w:val="24"/>
        </w:rPr>
        <w:t>(luogo e data di nascita) ______________________ Codice Fiscale _________________</w:t>
      </w:r>
    </w:p>
    <w:p w14:paraId="3B3E7AED" w14:textId="77777777" w:rsidR="00532D59" w:rsidRPr="00615CAE" w:rsidRDefault="00532D59" w:rsidP="003F51C2">
      <w:pPr>
        <w:spacing w:after="0"/>
        <w:ind w:left="567"/>
        <w:rPr>
          <w:rFonts w:ascii="Garamond" w:hAnsi="Garamond" w:cs="Arial"/>
          <w:sz w:val="24"/>
          <w:szCs w:val="24"/>
        </w:rPr>
      </w:pPr>
      <w:r w:rsidRPr="00615CAE">
        <w:rPr>
          <w:rFonts w:ascii="Garamond" w:hAnsi="Garamond" w:cs="Arial"/>
          <w:sz w:val="24"/>
          <w:szCs w:val="24"/>
        </w:rPr>
        <w:t xml:space="preserve">residente in  _________________________ via ________________________________ </w:t>
      </w:r>
    </w:p>
    <w:p w14:paraId="66FE9B1B" w14:textId="77777777" w:rsidR="00532D59" w:rsidRPr="00615CAE" w:rsidRDefault="00532D59" w:rsidP="003F51C2">
      <w:pPr>
        <w:spacing w:after="0"/>
        <w:jc w:val="both"/>
        <w:outlineLvl w:val="0"/>
        <w:rPr>
          <w:rFonts w:ascii="Garamond" w:hAnsi="Garamond" w:cs="Arial"/>
          <w:sz w:val="24"/>
          <w:szCs w:val="24"/>
        </w:rPr>
      </w:pPr>
    </w:p>
    <w:p w14:paraId="50913FD0" w14:textId="77777777" w:rsidR="00924152" w:rsidRPr="00615CAE" w:rsidRDefault="00924152" w:rsidP="00924152">
      <w:pPr>
        <w:spacing w:after="0"/>
        <w:ind w:left="360"/>
        <w:outlineLvl w:val="0"/>
        <w:rPr>
          <w:rFonts w:ascii="Garamond" w:hAnsi="Garamond" w:cs="Arial"/>
          <w:b/>
          <w:sz w:val="24"/>
          <w:szCs w:val="24"/>
          <w:u w:val="single"/>
        </w:rPr>
      </w:pPr>
      <w:r w:rsidRPr="00615CAE">
        <w:rPr>
          <w:rFonts w:ascii="Garamond" w:hAnsi="Garamond" w:cs="Arial"/>
          <w:sz w:val="24"/>
          <w:szCs w:val="24"/>
        </w:rPr>
        <w:t>che i dati identificativi (nome, cognome, data e luogo di nascita, codice fiscale, comune di residenza etc.) dei soggetti di cui all’art. 80, comma 3 del Codice sono i seguenti (ovvero indica la banca dati ufficiale o il pubblico registro da cui i medesimi possono essere ricavati in modo aggiornato alla data di presentazione dell’offerta);</w:t>
      </w:r>
    </w:p>
    <w:p w14:paraId="6F49E2B4" w14:textId="77777777" w:rsidR="00532D59" w:rsidRPr="00615CAE" w:rsidRDefault="00532D59" w:rsidP="003F51C2">
      <w:pPr>
        <w:spacing w:after="0"/>
        <w:ind w:left="360"/>
        <w:jc w:val="both"/>
        <w:outlineLvl w:val="0"/>
        <w:rPr>
          <w:rFonts w:ascii="Garamond" w:hAnsi="Garamond" w:cs="Arial"/>
          <w:b/>
          <w:sz w:val="24"/>
          <w:szCs w:val="24"/>
          <w:u w:val="single"/>
        </w:rPr>
      </w:pPr>
    </w:p>
    <w:p w14:paraId="008B12EC" w14:textId="77777777" w:rsidR="00532D59" w:rsidRPr="00615CAE" w:rsidRDefault="00532D59" w:rsidP="003F51C2">
      <w:pPr>
        <w:spacing w:after="0"/>
        <w:ind w:left="360"/>
        <w:jc w:val="both"/>
        <w:outlineLvl w:val="0"/>
        <w:rPr>
          <w:rFonts w:ascii="Garamond" w:hAnsi="Garamond" w:cs="Arial"/>
          <w:bCs/>
          <w:sz w:val="24"/>
          <w:szCs w:val="24"/>
        </w:rPr>
      </w:pPr>
      <w:r w:rsidRPr="00615CAE">
        <w:rPr>
          <w:rFonts w:ascii="Garamond" w:hAnsi="Garamond" w:cs="Arial"/>
          <w:bCs/>
          <w:sz w:val="24"/>
          <w:szCs w:val="24"/>
        </w:rPr>
        <w:t>(compilare indicando generalità, qualifica e poteri dei soggetti interessati)</w:t>
      </w:r>
    </w:p>
    <w:p w14:paraId="7261A134" w14:textId="77777777" w:rsidR="00532D59" w:rsidRPr="00615CAE" w:rsidRDefault="00532D59" w:rsidP="003F51C2">
      <w:pPr>
        <w:spacing w:after="0"/>
        <w:ind w:left="360"/>
        <w:rPr>
          <w:rFonts w:ascii="Garamond" w:hAnsi="Garamond" w:cs="Arial"/>
          <w:sz w:val="24"/>
          <w:szCs w:val="24"/>
        </w:rPr>
      </w:pPr>
    </w:p>
    <w:p w14:paraId="26722DF2" w14:textId="77777777" w:rsidR="00532D59" w:rsidRPr="00615CAE" w:rsidRDefault="00532D59" w:rsidP="003F51C2">
      <w:pPr>
        <w:spacing w:after="0"/>
        <w:ind w:left="567"/>
        <w:rPr>
          <w:rFonts w:ascii="Garamond" w:hAnsi="Garamond" w:cs="Arial"/>
          <w:sz w:val="24"/>
          <w:szCs w:val="24"/>
        </w:rPr>
      </w:pPr>
      <w:r w:rsidRPr="00615CAE">
        <w:rPr>
          <w:rFonts w:ascii="Garamond" w:hAnsi="Garamond" w:cs="Arial"/>
          <w:sz w:val="24"/>
          <w:szCs w:val="24"/>
        </w:rPr>
        <w:t>(nome e cognome) _______________________________________________________</w:t>
      </w:r>
    </w:p>
    <w:p w14:paraId="05596B11" w14:textId="77777777" w:rsidR="00532D59" w:rsidRPr="00615CAE" w:rsidRDefault="00532D59" w:rsidP="003F51C2">
      <w:pPr>
        <w:spacing w:after="0"/>
        <w:ind w:left="567"/>
        <w:rPr>
          <w:rFonts w:ascii="Garamond" w:hAnsi="Garamond" w:cs="Arial"/>
          <w:sz w:val="24"/>
          <w:szCs w:val="24"/>
        </w:rPr>
      </w:pPr>
      <w:r w:rsidRPr="00615CAE">
        <w:rPr>
          <w:rFonts w:ascii="Garamond" w:hAnsi="Garamond" w:cs="Arial"/>
          <w:sz w:val="24"/>
          <w:szCs w:val="24"/>
        </w:rPr>
        <w:t>(luogo e data di nascita) ______________________ Codice Fiscale _________________</w:t>
      </w:r>
    </w:p>
    <w:p w14:paraId="526D2FF6" w14:textId="77777777" w:rsidR="00532D59" w:rsidRPr="00615CAE" w:rsidRDefault="00532D59" w:rsidP="003F51C2">
      <w:pPr>
        <w:spacing w:after="0"/>
        <w:ind w:left="567"/>
        <w:rPr>
          <w:rFonts w:ascii="Garamond" w:hAnsi="Garamond" w:cs="Arial"/>
          <w:sz w:val="24"/>
          <w:szCs w:val="24"/>
        </w:rPr>
      </w:pPr>
      <w:r w:rsidRPr="00615CAE">
        <w:rPr>
          <w:rFonts w:ascii="Garamond" w:hAnsi="Garamond" w:cs="Arial"/>
          <w:sz w:val="24"/>
          <w:szCs w:val="24"/>
        </w:rPr>
        <w:t xml:space="preserve">residente in  _________________________ via ________________________________ </w:t>
      </w:r>
    </w:p>
    <w:p w14:paraId="41D5C077" w14:textId="77777777" w:rsidR="00532D59" w:rsidRPr="00615CAE" w:rsidRDefault="00532D59" w:rsidP="003F51C2">
      <w:pPr>
        <w:spacing w:after="0"/>
        <w:ind w:left="567"/>
        <w:rPr>
          <w:rFonts w:ascii="Garamond" w:hAnsi="Garamond" w:cs="Arial"/>
          <w:sz w:val="24"/>
          <w:szCs w:val="24"/>
        </w:rPr>
      </w:pPr>
      <w:r w:rsidRPr="00615CAE">
        <w:rPr>
          <w:rFonts w:ascii="Garamond" w:hAnsi="Garamond" w:cs="Arial"/>
          <w:sz w:val="24"/>
          <w:szCs w:val="24"/>
        </w:rPr>
        <w:t>in qualità di _____________________________________________________________</w:t>
      </w:r>
    </w:p>
    <w:p w14:paraId="404575BD" w14:textId="77777777" w:rsidR="00532D59" w:rsidRPr="00615CAE" w:rsidRDefault="00532D59" w:rsidP="003F51C2">
      <w:pPr>
        <w:spacing w:after="0"/>
        <w:ind w:left="360"/>
        <w:rPr>
          <w:rFonts w:ascii="Garamond" w:hAnsi="Garamond" w:cs="Arial"/>
          <w:sz w:val="24"/>
          <w:szCs w:val="24"/>
        </w:rPr>
      </w:pPr>
      <w:r w:rsidRPr="00615CAE">
        <w:rPr>
          <w:rFonts w:ascii="Garamond" w:hAnsi="Garamond" w:cs="Arial"/>
          <w:sz w:val="24"/>
          <w:szCs w:val="24"/>
        </w:rPr>
        <w:t xml:space="preserve"> </w:t>
      </w:r>
    </w:p>
    <w:p w14:paraId="43C2ABB3" w14:textId="77777777" w:rsidR="00532D59" w:rsidRPr="00615CAE" w:rsidRDefault="00532D59" w:rsidP="003F51C2">
      <w:pPr>
        <w:spacing w:after="0"/>
        <w:ind w:left="567"/>
        <w:rPr>
          <w:rFonts w:ascii="Garamond" w:hAnsi="Garamond" w:cs="Arial"/>
          <w:sz w:val="24"/>
          <w:szCs w:val="24"/>
        </w:rPr>
      </w:pPr>
      <w:r w:rsidRPr="00615CAE">
        <w:rPr>
          <w:rFonts w:ascii="Garamond" w:hAnsi="Garamond" w:cs="Arial"/>
          <w:sz w:val="24"/>
          <w:szCs w:val="24"/>
        </w:rPr>
        <w:t>(nome e cognome) _______________________________________________________</w:t>
      </w:r>
    </w:p>
    <w:p w14:paraId="1E41DC47" w14:textId="77777777" w:rsidR="00532D59" w:rsidRPr="00615CAE" w:rsidRDefault="00532D59" w:rsidP="003F51C2">
      <w:pPr>
        <w:spacing w:after="0"/>
        <w:ind w:left="567"/>
        <w:rPr>
          <w:rFonts w:ascii="Garamond" w:hAnsi="Garamond" w:cs="Arial"/>
          <w:sz w:val="24"/>
          <w:szCs w:val="24"/>
        </w:rPr>
      </w:pPr>
      <w:r w:rsidRPr="00615CAE">
        <w:rPr>
          <w:rFonts w:ascii="Garamond" w:hAnsi="Garamond" w:cs="Arial"/>
          <w:sz w:val="24"/>
          <w:szCs w:val="24"/>
        </w:rPr>
        <w:t>(luogo e data di nascita) ______________________ Codice Fiscale _________________</w:t>
      </w:r>
    </w:p>
    <w:p w14:paraId="5FAC58FF" w14:textId="77777777" w:rsidR="00532D59" w:rsidRPr="00615CAE" w:rsidRDefault="00532D59" w:rsidP="003F51C2">
      <w:pPr>
        <w:spacing w:after="0"/>
        <w:ind w:left="567"/>
        <w:rPr>
          <w:rFonts w:ascii="Garamond" w:hAnsi="Garamond" w:cs="Arial"/>
          <w:sz w:val="24"/>
          <w:szCs w:val="24"/>
        </w:rPr>
      </w:pPr>
      <w:r w:rsidRPr="00615CAE">
        <w:rPr>
          <w:rFonts w:ascii="Garamond" w:hAnsi="Garamond" w:cs="Arial"/>
          <w:sz w:val="24"/>
          <w:szCs w:val="24"/>
        </w:rPr>
        <w:t xml:space="preserve">residente in  _________________________ via ________________________________ </w:t>
      </w:r>
    </w:p>
    <w:p w14:paraId="71DF1A3B" w14:textId="77777777" w:rsidR="00532D59" w:rsidRPr="00615CAE" w:rsidRDefault="00532D59" w:rsidP="003F51C2">
      <w:pPr>
        <w:spacing w:after="0"/>
        <w:ind w:left="567"/>
        <w:rPr>
          <w:rFonts w:ascii="Garamond" w:hAnsi="Garamond" w:cs="Arial"/>
          <w:sz w:val="24"/>
          <w:szCs w:val="24"/>
        </w:rPr>
      </w:pPr>
      <w:r w:rsidRPr="00615CAE">
        <w:rPr>
          <w:rFonts w:ascii="Garamond" w:hAnsi="Garamond" w:cs="Arial"/>
          <w:sz w:val="24"/>
          <w:szCs w:val="24"/>
        </w:rPr>
        <w:t>in qualità di _____________________________________________________________</w:t>
      </w:r>
    </w:p>
    <w:p w14:paraId="16FE4358" w14:textId="77777777" w:rsidR="00532D59" w:rsidRPr="00615CAE" w:rsidRDefault="00532D59" w:rsidP="003F51C2">
      <w:pPr>
        <w:spacing w:after="0"/>
        <w:ind w:left="360"/>
        <w:jc w:val="both"/>
        <w:rPr>
          <w:rFonts w:ascii="Garamond" w:hAnsi="Garamond" w:cs="Arial"/>
          <w:sz w:val="24"/>
          <w:szCs w:val="24"/>
        </w:rPr>
      </w:pPr>
    </w:p>
    <w:p w14:paraId="336A4ED3" w14:textId="77777777" w:rsidR="00532D59" w:rsidRPr="00615CAE" w:rsidRDefault="00532D59" w:rsidP="003F51C2">
      <w:pPr>
        <w:spacing w:after="0"/>
        <w:ind w:left="567"/>
        <w:rPr>
          <w:rFonts w:ascii="Garamond" w:hAnsi="Garamond" w:cs="Arial"/>
          <w:sz w:val="24"/>
          <w:szCs w:val="24"/>
        </w:rPr>
      </w:pPr>
      <w:r w:rsidRPr="00615CAE">
        <w:rPr>
          <w:rFonts w:ascii="Garamond" w:hAnsi="Garamond" w:cs="Arial"/>
          <w:sz w:val="24"/>
          <w:szCs w:val="24"/>
        </w:rPr>
        <w:t>(nome e cognome) _______________________________________________________</w:t>
      </w:r>
    </w:p>
    <w:p w14:paraId="105ED5EA" w14:textId="77777777" w:rsidR="00532D59" w:rsidRPr="00615CAE" w:rsidRDefault="00532D59" w:rsidP="003F51C2">
      <w:pPr>
        <w:spacing w:after="0"/>
        <w:ind w:left="567"/>
        <w:rPr>
          <w:rFonts w:ascii="Garamond" w:hAnsi="Garamond" w:cs="Arial"/>
          <w:sz w:val="24"/>
          <w:szCs w:val="24"/>
        </w:rPr>
      </w:pPr>
      <w:r w:rsidRPr="00615CAE">
        <w:rPr>
          <w:rFonts w:ascii="Garamond" w:hAnsi="Garamond" w:cs="Arial"/>
          <w:sz w:val="24"/>
          <w:szCs w:val="24"/>
        </w:rPr>
        <w:t>(luogo e data di nascita) ______________________ Codice Fiscale _________________</w:t>
      </w:r>
    </w:p>
    <w:p w14:paraId="21411CA5" w14:textId="77777777" w:rsidR="00532D59" w:rsidRPr="00615CAE" w:rsidRDefault="00532D59" w:rsidP="003F51C2">
      <w:pPr>
        <w:spacing w:after="0"/>
        <w:ind w:left="567"/>
        <w:rPr>
          <w:rFonts w:ascii="Garamond" w:hAnsi="Garamond" w:cs="Arial"/>
          <w:sz w:val="24"/>
          <w:szCs w:val="24"/>
        </w:rPr>
      </w:pPr>
      <w:r w:rsidRPr="00615CAE">
        <w:rPr>
          <w:rFonts w:ascii="Garamond" w:hAnsi="Garamond" w:cs="Arial"/>
          <w:sz w:val="24"/>
          <w:szCs w:val="24"/>
        </w:rPr>
        <w:t xml:space="preserve">residente in  _________________________ via ________________________________ </w:t>
      </w:r>
    </w:p>
    <w:p w14:paraId="59F4A6FA" w14:textId="77777777" w:rsidR="007E5DE9" w:rsidRPr="00615CAE" w:rsidRDefault="00532D59" w:rsidP="003F51C2">
      <w:pPr>
        <w:spacing w:after="0"/>
        <w:ind w:left="567"/>
        <w:rPr>
          <w:rFonts w:ascii="Garamond" w:hAnsi="Garamond" w:cs="Verdana"/>
          <w:sz w:val="24"/>
          <w:szCs w:val="24"/>
        </w:rPr>
      </w:pPr>
      <w:r w:rsidRPr="00615CAE">
        <w:rPr>
          <w:rFonts w:ascii="Garamond" w:hAnsi="Garamond" w:cs="Arial"/>
          <w:sz w:val="24"/>
          <w:szCs w:val="24"/>
        </w:rPr>
        <w:t>in qualità di ____________________________________________________________</w:t>
      </w:r>
      <w:r w:rsidR="007E5DE9" w:rsidRPr="00615CAE">
        <w:rPr>
          <w:rFonts w:ascii="Garamond" w:hAnsi="Garamond" w:cs="Verdana"/>
          <w:sz w:val="24"/>
          <w:szCs w:val="24"/>
        </w:rPr>
        <w:t>;</w:t>
      </w:r>
    </w:p>
    <w:p w14:paraId="19B6B823" w14:textId="77777777" w:rsidR="0033348F" w:rsidRPr="00615CAE" w:rsidRDefault="0033348F" w:rsidP="003F51C2">
      <w:pPr>
        <w:autoSpaceDE w:val="0"/>
        <w:autoSpaceDN w:val="0"/>
        <w:adjustRightInd w:val="0"/>
        <w:spacing w:after="0"/>
        <w:jc w:val="both"/>
        <w:rPr>
          <w:rFonts w:ascii="Garamond" w:hAnsi="Garamond" w:cs="Verdana"/>
          <w:sz w:val="24"/>
          <w:szCs w:val="24"/>
        </w:rPr>
      </w:pPr>
    </w:p>
    <w:p w14:paraId="11C2DF19" w14:textId="77777777" w:rsidR="003458FD" w:rsidRPr="00615CAE" w:rsidRDefault="00AC4675" w:rsidP="003458FD">
      <w:pPr>
        <w:autoSpaceDE w:val="0"/>
        <w:autoSpaceDN w:val="0"/>
        <w:adjustRightInd w:val="0"/>
        <w:spacing w:after="0"/>
        <w:jc w:val="both"/>
        <w:rPr>
          <w:rFonts w:ascii="Garamond" w:hAnsi="Garamond" w:cs="Verdana"/>
          <w:sz w:val="24"/>
          <w:szCs w:val="24"/>
        </w:rPr>
      </w:pPr>
      <w:r w:rsidRPr="00615CAE">
        <w:rPr>
          <w:rFonts w:ascii="Garamond" w:hAnsi="Garamond" w:cs="Verdana-Bold"/>
          <w:b/>
          <w:bCs/>
          <w:sz w:val="24"/>
          <w:szCs w:val="24"/>
        </w:rPr>
        <w:t>b</w:t>
      </w:r>
      <w:r w:rsidR="003458FD" w:rsidRPr="00615CAE">
        <w:rPr>
          <w:rFonts w:ascii="Garamond" w:hAnsi="Garamond" w:cs="Verdana-Bold"/>
          <w:b/>
          <w:bCs/>
          <w:sz w:val="24"/>
          <w:szCs w:val="24"/>
        </w:rPr>
        <w:t xml:space="preserve">) </w:t>
      </w:r>
      <w:r w:rsidR="003458FD" w:rsidRPr="00615CAE">
        <w:rPr>
          <w:rFonts w:ascii="Garamond" w:hAnsi="Garamond" w:cs="Verdana"/>
          <w:sz w:val="24"/>
          <w:szCs w:val="24"/>
        </w:rPr>
        <w:t>dichiara che nel triennio antecedente la data di pubblicazione del bando di gara non vi sono soggetti cessati dalle cariche societarie indicate nell’articolo 80, del D. Lgs. 18 aprile 2016, n. 50;</w:t>
      </w:r>
    </w:p>
    <w:p w14:paraId="7BF58763" w14:textId="77777777" w:rsidR="003458FD" w:rsidRPr="00615CAE" w:rsidRDefault="003458FD" w:rsidP="003458FD">
      <w:pPr>
        <w:autoSpaceDE w:val="0"/>
        <w:autoSpaceDN w:val="0"/>
        <w:adjustRightInd w:val="0"/>
        <w:spacing w:after="0"/>
        <w:ind w:firstLine="708"/>
        <w:jc w:val="center"/>
        <w:rPr>
          <w:rFonts w:ascii="Garamond" w:hAnsi="Garamond" w:cs="Verdana-BoldItalic"/>
          <w:b/>
          <w:bCs/>
          <w:i/>
          <w:iCs/>
          <w:sz w:val="24"/>
          <w:szCs w:val="24"/>
        </w:rPr>
      </w:pPr>
      <w:r w:rsidRPr="00615CAE">
        <w:rPr>
          <w:rFonts w:ascii="Garamond" w:hAnsi="Garamond" w:cs="Verdana-BoldItalic"/>
          <w:b/>
          <w:bCs/>
          <w:i/>
          <w:iCs/>
          <w:sz w:val="24"/>
          <w:szCs w:val="24"/>
        </w:rPr>
        <w:t>ovvero</w:t>
      </w:r>
    </w:p>
    <w:p w14:paraId="1557E1D8" w14:textId="77777777" w:rsidR="003458FD" w:rsidRPr="00615CAE" w:rsidRDefault="003458FD" w:rsidP="003458FD">
      <w:pPr>
        <w:autoSpaceDE w:val="0"/>
        <w:autoSpaceDN w:val="0"/>
        <w:adjustRightInd w:val="0"/>
        <w:spacing w:after="0"/>
        <w:jc w:val="both"/>
        <w:rPr>
          <w:rFonts w:ascii="Garamond" w:hAnsi="Garamond" w:cs="Verdana"/>
          <w:sz w:val="24"/>
          <w:szCs w:val="24"/>
        </w:rPr>
      </w:pPr>
      <w:r w:rsidRPr="00615CAE">
        <w:rPr>
          <w:rFonts w:ascii="Garamond" w:hAnsi="Garamond" w:cs="Verdana"/>
          <w:sz w:val="24"/>
          <w:szCs w:val="24"/>
        </w:rPr>
        <w:t>indica l’elenco degli eventuali soggetti (nominativi, data di nascita, cittadinanza, carica ricoperta) cessati dalle cariche societarie indicate all’articolo 80, del D. Lgs. 18 aprile 2016, n. 50; nel triennio antecedente la data di pubblicazione del bando di gara e che per i predetti soggetti:</w:t>
      </w:r>
    </w:p>
    <w:p w14:paraId="677FDF20" w14:textId="77777777" w:rsidR="003458FD" w:rsidRPr="00615CAE" w:rsidRDefault="003458FD" w:rsidP="003458FD">
      <w:pPr>
        <w:autoSpaceDE w:val="0"/>
        <w:autoSpaceDN w:val="0"/>
        <w:adjustRightInd w:val="0"/>
        <w:spacing w:after="0"/>
        <w:ind w:left="426"/>
        <w:jc w:val="both"/>
        <w:rPr>
          <w:rFonts w:ascii="Garamond" w:hAnsi="Garamond" w:cs="Verdana"/>
          <w:sz w:val="24"/>
          <w:szCs w:val="24"/>
        </w:rPr>
      </w:pPr>
      <w:r w:rsidRPr="00615CAE">
        <w:rPr>
          <w:rFonts w:ascii="Garamond" w:hAnsi="Garamond" w:cs="Symbol"/>
          <w:sz w:val="24"/>
          <w:szCs w:val="24"/>
        </w:rPr>
        <w:t></w:t>
      </w:r>
      <w:r w:rsidRPr="00615CAE">
        <w:rPr>
          <w:rFonts w:ascii="Garamond" w:hAnsi="Garamond" w:cs="Verdana-Bold"/>
          <w:b/>
          <w:bCs/>
          <w:sz w:val="24"/>
          <w:szCs w:val="24"/>
        </w:rPr>
        <w:t xml:space="preserve"> </w:t>
      </w:r>
      <w:r w:rsidRPr="00615CAE">
        <w:rPr>
          <w:rFonts w:ascii="Garamond" w:hAnsi="Garamond" w:cs="Verdana"/>
          <w:sz w:val="24"/>
          <w:szCs w:val="24"/>
        </w:rPr>
        <w:t>non sono state pronunciate sentenze di condanna passate in giudicato o di applicazione della pena su richiesta, ai sensi dell’articolo 444 del codice di procedura penale, per reati che incidono sulla affidabilità morale e professionale e comunque non vi sono condanne con sentenza passata in giudicato per uno o più reati di partecipazione ad una organizzazione criminale, corruzione, frode, riciclaggio, quali definiti dagli atti comunitari citati all’art. 45 paragrafo 1 della direttiva Ce 2004/18.</w:t>
      </w:r>
    </w:p>
    <w:p w14:paraId="2F9FCFA7" w14:textId="77777777" w:rsidR="003458FD" w:rsidRPr="00615CAE" w:rsidRDefault="003458FD" w:rsidP="003458FD">
      <w:pPr>
        <w:autoSpaceDE w:val="0"/>
        <w:autoSpaceDN w:val="0"/>
        <w:adjustRightInd w:val="0"/>
        <w:spacing w:after="0"/>
        <w:ind w:firstLine="708"/>
        <w:jc w:val="center"/>
        <w:rPr>
          <w:rFonts w:ascii="Garamond" w:hAnsi="Garamond" w:cs="Verdana-BoldItalic"/>
          <w:b/>
          <w:bCs/>
          <w:i/>
          <w:iCs/>
          <w:sz w:val="24"/>
          <w:szCs w:val="24"/>
        </w:rPr>
      </w:pPr>
      <w:r w:rsidRPr="00615CAE">
        <w:rPr>
          <w:rFonts w:ascii="Garamond" w:hAnsi="Garamond" w:cs="Verdana-BoldItalic"/>
          <w:b/>
          <w:bCs/>
          <w:i/>
          <w:iCs/>
          <w:sz w:val="24"/>
          <w:szCs w:val="24"/>
        </w:rPr>
        <w:t>ovvero</w:t>
      </w:r>
    </w:p>
    <w:p w14:paraId="20EE0B44" w14:textId="77777777" w:rsidR="003458FD" w:rsidRPr="00615CAE" w:rsidRDefault="003458FD" w:rsidP="003458FD">
      <w:pPr>
        <w:autoSpaceDE w:val="0"/>
        <w:autoSpaceDN w:val="0"/>
        <w:adjustRightInd w:val="0"/>
        <w:spacing w:after="0"/>
        <w:ind w:left="426"/>
        <w:jc w:val="both"/>
        <w:rPr>
          <w:rFonts w:ascii="Garamond" w:hAnsi="Garamond" w:cs="Verdana"/>
          <w:sz w:val="24"/>
          <w:szCs w:val="24"/>
        </w:rPr>
      </w:pPr>
      <w:r w:rsidRPr="00615CAE">
        <w:rPr>
          <w:rFonts w:ascii="Garamond" w:hAnsi="Garamond" w:cs="Symbol"/>
          <w:sz w:val="24"/>
          <w:szCs w:val="24"/>
        </w:rPr>
        <w:t></w:t>
      </w:r>
      <w:r w:rsidRPr="00615CAE">
        <w:rPr>
          <w:rFonts w:ascii="Garamond" w:hAnsi="Garamond" w:cs="Verdana"/>
          <w:sz w:val="24"/>
          <w:szCs w:val="24"/>
        </w:rPr>
        <w:t>nel caso di sentenze a carico, sono stati adottati atti e misure di completa dissociazione dalla condotta penalmente sanzionata dimostrabili con la documentazione allegata alla dichiarazione;</w:t>
      </w:r>
    </w:p>
    <w:p w14:paraId="6733021F" w14:textId="77777777" w:rsidR="003458FD" w:rsidRPr="00615CAE" w:rsidRDefault="003458FD" w:rsidP="003F51C2">
      <w:pPr>
        <w:autoSpaceDE w:val="0"/>
        <w:autoSpaceDN w:val="0"/>
        <w:adjustRightInd w:val="0"/>
        <w:spacing w:after="0"/>
        <w:jc w:val="both"/>
        <w:rPr>
          <w:rFonts w:ascii="Garamond" w:hAnsi="Garamond" w:cs="Verdana"/>
          <w:sz w:val="24"/>
          <w:szCs w:val="24"/>
        </w:rPr>
      </w:pPr>
    </w:p>
    <w:p w14:paraId="2AE557F9" w14:textId="77777777" w:rsidR="00AF500A" w:rsidRPr="00615CAE" w:rsidRDefault="00AC4675" w:rsidP="00AF500A">
      <w:pPr>
        <w:autoSpaceDE w:val="0"/>
        <w:autoSpaceDN w:val="0"/>
        <w:adjustRightInd w:val="0"/>
        <w:spacing w:after="0"/>
        <w:jc w:val="both"/>
        <w:rPr>
          <w:rFonts w:ascii="Garamond" w:hAnsi="Garamond" w:cs="Verdana"/>
          <w:sz w:val="24"/>
          <w:szCs w:val="24"/>
        </w:rPr>
      </w:pPr>
      <w:r w:rsidRPr="00615CAE">
        <w:rPr>
          <w:rFonts w:ascii="Garamond" w:hAnsi="Garamond" w:cs="Verdana-Bold"/>
          <w:b/>
          <w:bCs/>
          <w:sz w:val="24"/>
          <w:szCs w:val="24"/>
        </w:rPr>
        <w:t>c</w:t>
      </w:r>
      <w:r w:rsidR="009550A5" w:rsidRPr="00615CAE">
        <w:rPr>
          <w:rFonts w:ascii="Garamond" w:hAnsi="Garamond" w:cs="Verdana-Bold"/>
          <w:b/>
          <w:bCs/>
          <w:sz w:val="24"/>
          <w:szCs w:val="24"/>
        </w:rPr>
        <w:t>)</w:t>
      </w:r>
      <w:r w:rsidR="00AF500A" w:rsidRPr="00615CAE">
        <w:rPr>
          <w:rFonts w:ascii="Garamond" w:hAnsi="Garamond" w:cs="Verdana-Bold"/>
          <w:b/>
          <w:bCs/>
          <w:sz w:val="24"/>
          <w:szCs w:val="24"/>
        </w:rPr>
        <w:t xml:space="preserve"> </w:t>
      </w:r>
      <w:r w:rsidR="00AF500A" w:rsidRPr="00615CAE">
        <w:rPr>
          <w:rFonts w:ascii="Garamond" w:hAnsi="Garamond" w:cs="Verdana"/>
          <w:sz w:val="24"/>
          <w:szCs w:val="24"/>
        </w:rPr>
        <w:t>che nei propri confronti non è stata pronunciata una condanna con sentenza definitiva o decreto penale di condanna divenuta irrevocabile o sentenza di applicazione della pena su richiesta ai sensi dell'art. 444 del C.P.C. per uno dei reati di cui al comma 1, lett. a), b), c), d), e), f) e g) dell'art. 80 del D. Lgs. n. 50/2016;</w:t>
      </w:r>
    </w:p>
    <w:p w14:paraId="3B6CB6D6" w14:textId="77777777" w:rsidR="00AF500A" w:rsidRPr="00615CAE" w:rsidRDefault="00AF500A" w:rsidP="003F51C2">
      <w:pPr>
        <w:autoSpaceDE w:val="0"/>
        <w:autoSpaceDN w:val="0"/>
        <w:adjustRightInd w:val="0"/>
        <w:spacing w:after="0"/>
        <w:jc w:val="both"/>
        <w:rPr>
          <w:rFonts w:ascii="Garamond" w:hAnsi="Garamond" w:cs="Verdana-Bold"/>
          <w:b/>
          <w:bCs/>
          <w:sz w:val="24"/>
          <w:szCs w:val="24"/>
        </w:rPr>
      </w:pPr>
    </w:p>
    <w:p w14:paraId="54AEFF3D" w14:textId="77777777" w:rsidR="007E5DE9" w:rsidRPr="00615CAE" w:rsidRDefault="00AC4675" w:rsidP="003F51C2">
      <w:pPr>
        <w:autoSpaceDE w:val="0"/>
        <w:autoSpaceDN w:val="0"/>
        <w:adjustRightInd w:val="0"/>
        <w:spacing w:after="0"/>
        <w:jc w:val="both"/>
        <w:rPr>
          <w:rFonts w:ascii="Garamond" w:hAnsi="Garamond" w:cs="Verdana"/>
          <w:sz w:val="24"/>
          <w:szCs w:val="24"/>
        </w:rPr>
      </w:pPr>
      <w:r w:rsidRPr="00615CAE">
        <w:rPr>
          <w:rFonts w:ascii="Garamond" w:hAnsi="Garamond" w:cs="Verdana-Bold"/>
          <w:b/>
          <w:bCs/>
          <w:sz w:val="24"/>
          <w:szCs w:val="24"/>
        </w:rPr>
        <w:t>d</w:t>
      </w:r>
      <w:r w:rsidR="007E5DE9" w:rsidRPr="00615CAE">
        <w:rPr>
          <w:rFonts w:ascii="Garamond" w:hAnsi="Garamond" w:cs="Verdana-Bold"/>
          <w:b/>
          <w:bCs/>
          <w:sz w:val="24"/>
          <w:szCs w:val="24"/>
        </w:rPr>
        <w:t xml:space="preserve">) </w:t>
      </w:r>
      <w:r w:rsidR="007E5DE9" w:rsidRPr="00615CAE">
        <w:rPr>
          <w:rFonts w:ascii="Garamond" w:hAnsi="Garamond" w:cs="Verdana"/>
          <w:sz w:val="24"/>
          <w:szCs w:val="24"/>
        </w:rPr>
        <w:t>dichiara che nei propri confronti non è pendente un procedimento per l’applicazione delle</w:t>
      </w:r>
      <w:r w:rsidR="0033348F" w:rsidRPr="00615CAE">
        <w:rPr>
          <w:rFonts w:ascii="Garamond" w:hAnsi="Garamond" w:cs="Verdana"/>
          <w:sz w:val="24"/>
          <w:szCs w:val="24"/>
        </w:rPr>
        <w:t xml:space="preserve"> </w:t>
      </w:r>
      <w:r w:rsidR="007E5DE9" w:rsidRPr="00615CAE">
        <w:rPr>
          <w:rFonts w:ascii="Garamond" w:hAnsi="Garamond" w:cs="Verdana"/>
          <w:sz w:val="24"/>
          <w:szCs w:val="24"/>
        </w:rPr>
        <w:t>misure di prevenzione della sorveglianza di cui all’articolo 3 della legge 27 dicembre 1956, n.</w:t>
      </w:r>
      <w:r w:rsidR="0033348F" w:rsidRPr="00615CAE">
        <w:rPr>
          <w:rFonts w:ascii="Garamond" w:hAnsi="Garamond" w:cs="Verdana"/>
          <w:sz w:val="24"/>
          <w:szCs w:val="24"/>
        </w:rPr>
        <w:t xml:space="preserve"> </w:t>
      </w:r>
      <w:r w:rsidR="007E5DE9" w:rsidRPr="00615CAE">
        <w:rPr>
          <w:rFonts w:ascii="Garamond" w:hAnsi="Garamond" w:cs="Verdana"/>
          <w:sz w:val="24"/>
          <w:szCs w:val="24"/>
        </w:rPr>
        <w:t>1423 o di una delle cause ostative previste dall’art. 10 della legge 31 maggio 1965, n. 575;</w:t>
      </w:r>
    </w:p>
    <w:p w14:paraId="5882BCA6" w14:textId="77777777" w:rsidR="0033348F" w:rsidRPr="00615CAE" w:rsidRDefault="0033348F" w:rsidP="003F51C2">
      <w:pPr>
        <w:autoSpaceDE w:val="0"/>
        <w:autoSpaceDN w:val="0"/>
        <w:adjustRightInd w:val="0"/>
        <w:spacing w:after="0"/>
        <w:jc w:val="both"/>
        <w:rPr>
          <w:rFonts w:ascii="Garamond" w:hAnsi="Garamond" w:cs="Verdana-Bold"/>
          <w:b/>
          <w:bCs/>
          <w:sz w:val="24"/>
          <w:szCs w:val="24"/>
        </w:rPr>
      </w:pPr>
    </w:p>
    <w:p w14:paraId="2A8BFEF4" w14:textId="77777777" w:rsidR="007E5DE9" w:rsidRPr="00615CAE" w:rsidRDefault="00165C3A" w:rsidP="003F51C2">
      <w:pPr>
        <w:autoSpaceDE w:val="0"/>
        <w:autoSpaceDN w:val="0"/>
        <w:adjustRightInd w:val="0"/>
        <w:spacing w:after="0"/>
        <w:jc w:val="both"/>
        <w:rPr>
          <w:rFonts w:ascii="Garamond" w:hAnsi="Garamond" w:cs="Verdana"/>
          <w:sz w:val="24"/>
          <w:szCs w:val="24"/>
        </w:rPr>
      </w:pPr>
      <w:r w:rsidRPr="00615CAE">
        <w:rPr>
          <w:rFonts w:ascii="Garamond" w:hAnsi="Garamond" w:cs="Verdana-Bold"/>
          <w:b/>
          <w:bCs/>
          <w:sz w:val="24"/>
          <w:szCs w:val="24"/>
        </w:rPr>
        <w:t>e</w:t>
      </w:r>
      <w:r w:rsidR="007E5DE9" w:rsidRPr="00615CAE">
        <w:rPr>
          <w:rFonts w:ascii="Garamond" w:hAnsi="Garamond" w:cs="Verdana-Bold"/>
          <w:b/>
          <w:bCs/>
          <w:sz w:val="24"/>
          <w:szCs w:val="24"/>
        </w:rPr>
        <w:t xml:space="preserve">) </w:t>
      </w:r>
      <w:r w:rsidR="007E5DE9" w:rsidRPr="00615CAE">
        <w:rPr>
          <w:rFonts w:ascii="Garamond" w:hAnsi="Garamond" w:cs="Verdana"/>
          <w:sz w:val="24"/>
          <w:szCs w:val="24"/>
        </w:rPr>
        <w:t>Dichiara che non è stato violato il divieto di intestazione fiduciaria posto dall’art. 17 della</w:t>
      </w:r>
      <w:r w:rsidR="0033348F" w:rsidRPr="00615CAE">
        <w:rPr>
          <w:rFonts w:ascii="Garamond" w:hAnsi="Garamond" w:cs="Verdana"/>
          <w:sz w:val="24"/>
          <w:szCs w:val="24"/>
        </w:rPr>
        <w:t xml:space="preserve"> </w:t>
      </w:r>
      <w:r w:rsidR="007E5DE9" w:rsidRPr="00615CAE">
        <w:rPr>
          <w:rFonts w:ascii="Garamond" w:hAnsi="Garamond" w:cs="Verdana"/>
          <w:sz w:val="24"/>
          <w:szCs w:val="24"/>
        </w:rPr>
        <w:t>legge 19 marzo 1990, n. 55;</w:t>
      </w:r>
    </w:p>
    <w:p w14:paraId="57C09787" w14:textId="77777777" w:rsidR="0033348F" w:rsidRPr="00615CAE" w:rsidRDefault="0033348F" w:rsidP="003F51C2">
      <w:pPr>
        <w:autoSpaceDE w:val="0"/>
        <w:autoSpaceDN w:val="0"/>
        <w:adjustRightInd w:val="0"/>
        <w:spacing w:after="0"/>
        <w:jc w:val="both"/>
        <w:rPr>
          <w:rFonts w:ascii="Garamond" w:hAnsi="Garamond" w:cs="Verdana-Bold"/>
          <w:b/>
          <w:bCs/>
          <w:sz w:val="24"/>
          <w:szCs w:val="24"/>
        </w:rPr>
      </w:pPr>
    </w:p>
    <w:p w14:paraId="1281FB6D" w14:textId="77777777" w:rsidR="007E5DE9" w:rsidRPr="00615CAE" w:rsidRDefault="00165C3A" w:rsidP="003F51C2">
      <w:pPr>
        <w:autoSpaceDE w:val="0"/>
        <w:autoSpaceDN w:val="0"/>
        <w:adjustRightInd w:val="0"/>
        <w:spacing w:after="0"/>
        <w:jc w:val="both"/>
        <w:rPr>
          <w:rFonts w:ascii="Garamond" w:hAnsi="Garamond" w:cs="Verdana"/>
          <w:sz w:val="24"/>
          <w:szCs w:val="24"/>
        </w:rPr>
      </w:pPr>
      <w:r w:rsidRPr="00615CAE">
        <w:rPr>
          <w:rFonts w:ascii="Garamond" w:hAnsi="Garamond" w:cs="Verdana-Bold"/>
          <w:b/>
          <w:bCs/>
          <w:sz w:val="24"/>
          <w:szCs w:val="24"/>
        </w:rPr>
        <w:t>f</w:t>
      </w:r>
      <w:r w:rsidR="007E5DE9" w:rsidRPr="00615CAE">
        <w:rPr>
          <w:rFonts w:ascii="Garamond" w:hAnsi="Garamond" w:cs="Verdana-Bold"/>
          <w:b/>
          <w:bCs/>
          <w:sz w:val="24"/>
          <w:szCs w:val="24"/>
        </w:rPr>
        <w:t xml:space="preserve">) </w:t>
      </w:r>
      <w:r w:rsidR="007E5DE9" w:rsidRPr="00615CAE">
        <w:rPr>
          <w:rFonts w:ascii="Garamond" w:hAnsi="Garamond" w:cs="Verdana"/>
          <w:sz w:val="24"/>
          <w:szCs w:val="24"/>
        </w:rPr>
        <w:t>Dichiara che nei confronti dell’impresa rappresentata non è stata applicata la sanzione</w:t>
      </w:r>
      <w:r w:rsidR="00661C4E" w:rsidRPr="00615CAE">
        <w:rPr>
          <w:rFonts w:ascii="Garamond" w:hAnsi="Garamond" w:cs="Verdana"/>
          <w:sz w:val="24"/>
          <w:szCs w:val="24"/>
        </w:rPr>
        <w:t xml:space="preserve"> </w:t>
      </w:r>
      <w:r w:rsidR="007E5DE9" w:rsidRPr="00615CAE">
        <w:rPr>
          <w:rFonts w:ascii="Garamond" w:hAnsi="Garamond" w:cs="Verdana"/>
          <w:sz w:val="24"/>
          <w:szCs w:val="24"/>
        </w:rPr>
        <w:t>interdittiva di cui all'articolo 9, comma 2, lettera c), del decreto legislativo dell'8 giugno 2001</w:t>
      </w:r>
      <w:r w:rsidR="00661C4E" w:rsidRPr="00615CAE">
        <w:rPr>
          <w:rFonts w:ascii="Garamond" w:hAnsi="Garamond" w:cs="Verdana"/>
          <w:sz w:val="24"/>
          <w:szCs w:val="24"/>
        </w:rPr>
        <w:t xml:space="preserve"> </w:t>
      </w:r>
      <w:r w:rsidR="007E5DE9" w:rsidRPr="00615CAE">
        <w:rPr>
          <w:rFonts w:ascii="Garamond" w:hAnsi="Garamond" w:cs="Verdana"/>
          <w:sz w:val="24"/>
          <w:szCs w:val="24"/>
        </w:rPr>
        <w:t>n. 231 o altra sanzione che comporta il divieto di contrarre con la pubblica amministrazione;</w:t>
      </w:r>
    </w:p>
    <w:p w14:paraId="1F972EDC" w14:textId="77777777" w:rsidR="0033348F" w:rsidRPr="00615CAE" w:rsidRDefault="0033348F" w:rsidP="003F51C2">
      <w:pPr>
        <w:autoSpaceDE w:val="0"/>
        <w:autoSpaceDN w:val="0"/>
        <w:adjustRightInd w:val="0"/>
        <w:spacing w:after="0"/>
        <w:jc w:val="both"/>
        <w:rPr>
          <w:rFonts w:ascii="Garamond" w:hAnsi="Garamond" w:cs="Verdana-Bold"/>
          <w:b/>
          <w:bCs/>
          <w:sz w:val="24"/>
          <w:szCs w:val="24"/>
        </w:rPr>
      </w:pPr>
    </w:p>
    <w:p w14:paraId="05ED727C" w14:textId="77777777" w:rsidR="007E5DE9" w:rsidRPr="00615CAE" w:rsidRDefault="00165C3A" w:rsidP="003F51C2">
      <w:pPr>
        <w:autoSpaceDE w:val="0"/>
        <w:autoSpaceDN w:val="0"/>
        <w:adjustRightInd w:val="0"/>
        <w:spacing w:after="0"/>
        <w:jc w:val="both"/>
        <w:rPr>
          <w:rFonts w:ascii="Garamond" w:hAnsi="Garamond" w:cs="Verdana"/>
          <w:sz w:val="24"/>
          <w:szCs w:val="24"/>
        </w:rPr>
      </w:pPr>
      <w:r w:rsidRPr="00615CAE">
        <w:rPr>
          <w:rFonts w:ascii="Garamond" w:hAnsi="Garamond" w:cs="Verdana-Bold"/>
          <w:b/>
          <w:bCs/>
          <w:sz w:val="24"/>
          <w:szCs w:val="24"/>
        </w:rPr>
        <w:t>g</w:t>
      </w:r>
      <w:r w:rsidR="007E5DE9" w:rsidRPr="00615CAE">
        <w:rPr>
          <w:rFonts w:ascii="Garamond" w:hAnsi="Garamond" w:cs="Verdana-Bold"/>
          <w:b/>
          <w:bCs/>
          <w:sz w:val="24"/>
          <w:szCs w:val="24"/>
        </w:rPr>
        <w:t xml:space="preserve">) </w:t>
      </w:r>
      <w:r w:rsidR="007E5DE9" w:rsidRPr="00615CAE">
        <w:rPr>
          <w:rFonts w:ascii="Garamond" w:hAnsi="Garamond" w:cs="Verdana"/>
          <w:sz w:val="24"/>
          <w:szCs w:val="24"/>
        </w:rPr>
        <w:t>Dichiara che nell’anno antecedente la data di pubblicazione del bando di gara non ha reso</w:t>
      </w:r>
      <w:r w:rsidR="00661C4E" w:rsidRPr="00615CAE">
        <w:rPr>
          <w:rFonts w:ascii="Garamond" w:hAnsi="Garamond" w:cs="Verdana"/>
          <w:sz w:val="24"/>
          <w:szCs w:val="24"/>
        </w:rPr>
        <w:t xml:space="preserve"> </w:t>
      </w:r>
      <w:r w:rsidR="007E5DE9" w:rsidRPr="00615CAE">
        <w:rPr>
          <w:rFonts w:ascii="Garamond" w:hAnsi="Garamond" w:cs="Verdana"/>
          <w:sz w:val="24"/>
          <w:szCs w:val="24"/>
        </w:rPr>
        <w:t>false dichiarazioni in merito ai requisiti ed alle condizioni rilevanti per la partecipazione alle</w:t>
      </w:r>
      <w:r w:rsidR="00661C4E" w:rsidRPr="00615CAE">
        <w:rPr>
          <w:rFonts w:ascii="Garamond" w:hAnsi="Garamond" w:cs="Verdana"/>
          <w:sz w:val="24"/>
          <w:szCs w:val="24"/>
        </w:rPr>
        <w:t xml:space="preserve"> </w:t>
      </w:r>
      <w:r w:rsidR="007E5DE9" w:rsidRPr="00615CAE">
        <w:rPr>
          <w:rFonts w:ascii="Garamond" w:hAnsi="Garamond" w:cs="Verdana"/>
          <w:sz w:val="24"/>
          <w:szCs w:val="24"/>
        </w:rPr>
        <w:t>procedure di gara;</w:t>
      </w:r>
    </w:p>
    <w:p w14:paraId="014DBA3F" w14:textId="77777777" w:rsidR="0033348F" w:rsidRPr="00615CAE" w:rsidRDefault="0033348F" w:rsidP="003F51C2">
      <w:pPr>
        <w:autoSpaceDE w:val="0"/>
        <w:autoSpaceDN w:val="0"/>
        <w:adjustRightInd w:val="0"/>
        <w:spacing w:after="0"/>
        <w:jc w:val="both"/>
        <w:rPr>
          <w:rFonts w:ascii="Garamond" w:hAnsi="Garamond" w:cs="Verdana-Bold"/>
          <w:b/>
          <w:bCs/>
          <w:sz w:val="24"/>
          <w:szCs w:val="24"/>
        </w:rPr>
      </w:pPr>
    </w:p>
    <w:p w14:paraId="1DEEA309" w14:textId="77777777" w:rsidR="007E5DE9" w:rsidRPr="00615CAE" w:rsidRDefault="00165C3A" w:rsidP="003F51C2">
      <w:pPr>
        <w:autoSpaceDE w:val="0"/>
        <w:autoSpaceDN w:val="0"/>
        <w:adjustRightInd w:val="0"/>
        <w:spacing w:after="0"/>
        <w:jc w:val="both"/>
        <w:rPr>
          <w:rFonts w:ascii="Garamond" w:hAnsi="Garamond" w:cs="Verdana"/>
          <w:sz w:val="24"/>
          <w:szCs w:val="24"/>
        </w:rPr>
      </w:pPr>
      <w:r w:rsidRPr="00615CAE">
        <w:rPr>
          <w:rFonts w:ascii="Garamond" w:hAnsi="Garamond" w:cs="Verdana-Bold"/>
          <w:b/>
          <w:bCs/>
          <w:sz w:val="24"/>
          <w:szCs w:val="24"/>
        </w:rPr>
        <w:t>h</w:t>
      </w:r>
      <w:r w:rsidR="007E5DE9" w:rsidRPr="00615CAE">
        <w:rPr>
          <w:rFonts w:ascii="Garamond" w:hAnsi="Garamond" w:cs="Verdana-Bold"/>
          <w:b/>
          <w:bCs/>
          <w:sz w:val="24"/>
          <w:szCs w:val="24"/>
        </w:rPr>
        <w:t xml:space="preserve">) </w:t>
      </w:r>
      <w:r w:rsidR="007E5DE9" w:rsidRPr="00615CAE">
        <w:rPr>
          <w:rFonts w:ascii="Garamond" w:hAnsi="Garamond" w:cs="Verdana"/>
          <w:sz w:val="24"/>
          <w:szCs w:val="24"/>
        </w:rPr>
        <w:t>dichiara di non aver avuto sospensioni o interruzioni di rapporto con enti pubblici per</w:t>
      </w:r>
      <w:r w:rsidR="00661C4E" w:rsidRPr="00615CAE">
        <w:rPr>
          <w:rFonts w:ascii="Garamond" w:hAnsi="Garamond" w:cs="Verdana"/>
          <w:sz w:val="24"/>
          <w:szCs w:val="24"/>
        </w:rPr>
        <w:t xml:space="preserve"> </w:t>
      </w:r>
      <w:r w:rsidR="007E5DE9" w:rsidRPr="00615CAE">
        <w:rPr>
          <w:rFonts w:ascii="Garamond" w:hAnsi="Garamond" w:cs="Verdana"/>
          <w:sz w:val="24"/>
          <w:szCs w:val="24"/>
        </w:rPr>
        <w:t>inadempienze, violazioni contrattuali, tossinfezioni alimentari o altre cause;</w:t>
      </w:r>
    </w:p>
    <w:p w14:paraId="66F140D2" w14:textId="77777777" w:rsidR="0033348F" w:rsidRPr="00615CAE" w:rsidRDefault="0033348F" w:rsidP="003F51C2">
      <w:pPr>
        <w:autoSpaceDE w:val="0"/>
        <w:autoSpaceDN w:val="0"/>
        <w:adjustRightInd w:val="0"/>
        <w:spacing w:after="0"/>
        <w:jc w:val="both"/>
        <w:rPr>
          <w:rFonts w:ascii="Garamond" w:hAnsi="Garamond" w:cs="Verdana-Bold"/>
          <w:b/>
          <w:bCs/>
          <w:sz w:val="24"/>
          <w:szCs w:val="24"/>
        </w:rPr>
      </w:pPr>
    </w:p>
    <w:p w14:paraId="5050B89A" w14:textId="77777777" w:rsidR="007E5DE9" w:rsidRPr="00615CAE" w:rsidRDefault="00165C3A" w:rsidP="003F51C2">
      <w:pPr>
        <w:autoSpaceDE w:val="0"/>
        <w:autoSpaceDN w:val="0"/>
        <w:adjustRightInd w:val="0"/>
        <w:spacing w:after="0"/>
        <w:jc w:val="both"/>
        <w:rPr>
          <w:rFonts w:ascii="Garamond" w:hAnsi="Garamond" w:cs="Verdana"/>
          <w:sz w:val="24"/>
          <w:szCs w:val="24"/>
        </w:rPr>
      </w:pPr>
      <w:r w:rsidRPr="00615CAE">
        <w:rPr>
          <w:rFonts w:ascii="Garamond" w:hAnsi="Garamond" w:cs="Verdana-Bold"/>
          <w:b/>
          <w:bCs/>
          <w:sz w:val="24"/>
          <w:szCs w:val="24"/>
        </w:rPr>
        <w:t>i</w:t>
      </w:r>
      <w:r w:rsidR="007E5DE9" w:rsidRPr="00615CAE">
        <w:rPr>
          <w:rFonts w:ascii="Garamond" w:hAnsi="Garamond" w:cs="Verdana-Bold"/>
          <w:b/>
          <w:bCs/>
          <w:sz w:val="24"/>
          <w:szCs w:val="24"/>
        </w:rPr>
        <w:t xml:space="preserve">) </w:t>
      </w:r>
      <w:r w:rsidRPr="00615CAE">
        <w:rPr>
          <w:rFonts w:ascii="Garamond" w:hAnsi="Garamond" w:cs="Verdana"/>
          <w:sz w:val="24"/>
          <w:szCs w:val="24"/>
        </w:rPr>
        <w:t>a</w:t>
      </w:r>
      <w:r w:rsidR="007E5DE9" w:rsidRPr="00615CAE">
        <w:rPr>
          <w:rFonts w:ascii="Garamond" w:hAnsi="Garamond" w:cs="Verdana"/>
          <w:sz w:val="24"/>
          <w:szCs w:val="24"/>
        </w:rPr>
        <w:t>ttesta l’osservanza, all’interno della propria azienda, degli obblighi di sicurezza previsti</w:t>
      </w:r>
      <w:r w:rsidR="00661C4E" w:rsidRPr="00615CAE">
        <w:rPr>
          <w:rFonts w:ascii="Garamond" w:hAnsi="Garamond" w:cs="Verdana"/>
          <w:sz w:val="24"/>
          <w:szCs w:val="24"/>
        </w:rPr>
        <w:t xml:space="preserve"> </w:t>
      </w:r>
      <w:r w:rsidR="007E5DE9" w:rsidRPr="00615CAE">
        <w:rPr>
          <w:rFonts w:ascii="Garamond" w:hAnsi="Garamond" w:cs="Verdana"/>
          <w:sz w:val="24"/>
          <w:szCs w:val="24"/>
        </w:rPr>
        <w:t>dalla vigente normativa. (D.</w:t>
      </w:r>
      <w:r w:rsidR="00661C4E" w:rsidRPr="00615CAE">
        <w:rPr>
          <w:rFonts w:ascii="Garamond" w:hAnsi="Garamond" w:cs="Verdana"/>
          <w:sz w:val="24"/>
          <w:szCs w:val="24"/>
        </w:rPr>
        <w:t xml:space="preserve"> </w:t>
      </w:r>
      <w:r w:rsidR="007E5DE9" w:rsidRPr="00615CAE">
        <w:rPr>
          <w:rFonts w:ascii="Garamond" w:hAnsi="Garamond" w:cs="Verdana"/>
          <w:sz w:val="24"/>
          <w:szCs w:val="24"/>
        </w:rPr>
        <w:t>Lgs. 9</w:t>
      </w:r>
      <w:r w:rsidR="00661C4E" w:rsidRPr="00615CAE">
        <w:rPr>
          <w:rFonts w:ascii="Garamond" w:hAnsi="Garamond" w:cs="Verdana"/>
          <w:sz w:val="24"/>
          <w:szCs w:val="24"/>
        </w:rPr>
        <w:t xml:space="preserve"> aprile </w:t>
      </w:r>
      <w:r w:rsidR="007E5DE9" w:rsidRPr="00615CAE">
        <w:rPr>
          <w:rFonts w:ascii="Garamond" w:hAnsi="Garamond" w:cs="Verdana"/>
          <w:sz w:val="24"/>
          <w:szCs w:val="24"/>
        </w:rPr>
        <w:t>2008 n.</w:t>
      </w:r>
      <w:r w:rsidR="00661C4E" w:rsidRPr="00615CAE">
        <w:rPr>
          <w:rFonts w:ascii="Garamond" w:hAnsi="Garamond" w:cs="Verdana"/>
          <w:sz w:val="24"/>
          <w:szCs w:val="24"/>
        </w:rPr>
        <w:t xml:space="preserve"> </w:t>
      </w:r>
      <w:r w:rsidR="007E5DE9" w:rsidRPr="00615CAE">
        <w:rPr>
          <w:rFonts w:ascii="Garamond" w:hAnsi="Garamond" w:cs="Verdana"/>
          <w:sz w:val="24"/>
          <w:szCs w:val="24"/>
        </w:rPr>
        <w:t>81);</w:t>
      </w:r>
    </w:p>
    <w:p w14:paraId="43C6DB4A" w14:textId="77777777" w:rsidR="0033348F" w:rsidRPr="00615CAE" w:rsidRDefault="0033348F" w:rsidP="003F51C2">
      <w:pPr>
        <w:autoSpaceDE w:val="0"/>
        <w:autoSpaceDN w:val="0"/>
        <w:adjustRightInd w:val="0"/>
        <w:spacing w:after="0"/>
        <w:jc w:val="both"/>
        <w:rPr>
          <w:rFonts w:ascii="Garamond" w:hAnsi="Garamond" w:cs="Verdana-Bold"/>
          <w:b/>
          <w:bCs/>
          <w:sz w:val="24"/>
          <w:szCs w:val="24"/>
        </w:rPr>
      </w:pPr>
    </w:p>
    <w:p w14:paraId="3ED77C93" w14:textId="77777777" w:rsidR="007E5DE9" w:rsidRPr="00615CAE" w:rsidRDefault="00165C3A" w:rsidP="003F51C2">
      <w:pPr>
        <w:autoSpaceDE w:val="0"/>
        <w:autoSpaceDN w:val="0"/>
        <w:adjustRightInd w:val="0"/>
        <w:spacing w:after="0"/>
        <w:jc w:val="both"/>
        <w:rPr>
          <w:rFonts w:ascii="Garamond" w:hAnsi="Garamond" w:cs="Verdana"/>
          <w:sz w:val="24"/>
          <w:szCs w:val="24"/>
        </w:rPr>
      </w:pPr>
      <w:r w:rsidRPr="00615CAE">
        <w:rPr>
          <w:rFonts w:ascii="Garamond" w:hAnsi="Garamond" w:cs="Verdana-Bold"/>
          <w:b/>
          <w:bCs/>
          <w:sz w:val="24"/>
          <w:szCs w:val="24"/>
        </w:rPr>
        <w:t>j</w:t>
      </w:r>
      <w:r w:rsidR="007E5DE9" w:rsidRPr="00615CAE">
        <w:rPr>
          <w:rFonts w:ascii="Garamond" w:hAnsi="Garamond" w:cs="Verdana-Bold"/>
          <w:b/>
          <w:bCs/>
          <w:sz w:val="24"/>
          <w:szCs w:val="24"/>
        </w:rPr>
        <w:t xml:space="preserve">) </w:t>
      </w:r>
      <w:r w:rsidR="007E5DE9" w:rsidRPr="00615CAE">
        <w:rPr>
          <w:rFonts w:ascii="Garamond" w:hAnsi="Garamond" w:cs="Verdana"/>
          <w:sz w:val="24"/>
          <w:szCs w:val="24"/>
        </w:rPr>
        <w:t>Dichiara di non aver commesso violazioni gravi definitivamente accertate alle norme in</w:t>
      </w:r>
      <w:r w:rsidR="00661C4E" w:rsidRPr="00615CAE">
        <w:rPr>
          <w:rFonts w:ascii="Garamond" w:hAnsi="Garamond" w:cs="Verdana"/>
          <w:sz w:val="24"/>
          <w:szCs w:val="24"/>
        </w:rPr>
        <w:t xml:space="preserve"> </w:t>
      </w:r>
      <w:r w:rsidR="007E5DE9" w:rsidRPr="00615CAE">
        <w:rPr>
          <w:rFonts w:ascii="Garamond" w:hAnsi="Garamond" w:cs="Verdana"/>
          <w:sz w:val="24"/>
          <w:szCs w:val="24"/>
        </w:rPr>
        <w:t>materia di contributi previdenziali ed assistenziali, secondo la legislazione italiana o dello Stato</w:t>
      </w:r>
      <w:r w:rsidR="00661C4E" w:rsidRPr="00615CAE">
        <w:rPr>
          <w:rFonts w:ascii="Garamond" w:hAnsi="Garamond" w:cs="Verdana"/>
          <w:sz w:val="24"/>
          <w:szCs w:val="24"/>
        </w:rPr>
        <w:t xml:space="preserve"> </w:t>
      </w:r>
      <w:r w:rsidR="007E5DE9" w:rsidRPr="00615CAE">
        <w:rPr>
          <w:rFonts w:ascii="Garamond" w:hAnsi="Garamond" w:cs="Verdana"/>
          <w:sz w:val="24"/>
          <w:szCs w:val="24"/>
        </w:rPr>
        <w:t>in cui è stabilito.</w:t>
      </w:r>
    </w:p>
    <w:p w14:paraId="6BD2F34F" w14:textId="77777777" w:rsidR="0033348F" w:rsidRPr="00615CAE" w:rsidRDefault="0033348F" w:rsidP="003F51C2">
      <w:pPr>
        <w:autoSpaceDE w:val="0"/>
        <w:autoSpaceDN w:val="0"/>
        <w:adjustRightInd w:val="0"/>
        <w:spacing w:after="0"/>
        <w:jc w:val="both"/>
        <w:rPr>
          <w:rFonts w:ascii="Garamond" w:hAnsi="Garamond" w:cs="Verdana-Bold"/>
          <w:b/>
          <w:bCs/>
          <w:sz w:val="24"/>
          <w:szCs w:val="24"/>
        </w:rPr>
      </w:pPr>
    </w:p>
    <w:p w14:paraId="16CD0AB9" w14:textId="77777777" w:rsidR="007E5DE9" w:rsidRPr="00615CAE" w:rsidRDefault="00165C3A" w:rsidP="003F51C2">
      <w:pPr>
        <w:autoSpaceDE w:val="0"/>
        <w:autoSpaceDN w:val="0"/>
        <w:adjustRightInd w:val="0"/>
        <w:spacing w:after="0"/>
        <w:jc w:val="both"/>
        <w:rPr>
          <w:rFonts w:ascii="Garamond" w:hAnsi="Garamond" w:cs="Verdana"/>
          <w:sz w:val="24"/>
          <w:szCs w:val="24"/>
        </w:rPr>
      </w:pPr>
      <w:r w:rsidRPr="00615CAE">
        <w:rPr>
          <w:rFonts w:ascii="Garamond" w:hAnsi="Garamond" w:cs="Verdana-Bold"/>
          <w:b/>
          <w:bCs/>
          <w:sz w:val="24"/>
          <w:szCs w:val="24"/>
        </w:rPr>
        <w:t>k</w:t>
      </w:r>
      <w:r w:rsidR="007E5DE9" w:rsidRPr="00615CAE">
        <w:rPr>
          <w:rFonts w:ascii="Garamond" w:hAnsi="Garamond" w:cs="Verdana-Bold"/>
          <w:b/>
          <w:bCs/>
          <w:sz w:val="24"/>
          <w:szCs w:val="24"/>
        </w:rPr>
        <w:t xml:space="preserve">) </w:t>
      </w:r>
      <w:r w:rsidR="007E5DE9" w:rsidRPr="00615CAE">
        <w:rPr>
          <w:rFonts w:ascii="Garamond" w:hAnsi="Garamond" w:cs="Verdana"/>
          <w:sz w:val="24"/>
          <w:szCs w:val="24"/>
        </w:rPr>
        <w:t>dichiara di obbligarsi per tutta la durata dell'appalto ad attuare in favore dei dipendenti – e</w:t>
      </w:r>
      <w:r w:rsidR="00661C4E" w:rsidRPr="00615CAE">
        <w:rPr>
          <w:rFonts w:ascii="Garamond" w:hAnsi="Garamond" w:cs="Verdana"/>
          <w:sz w:val="24"/>
          <w:szCs w:val="24"/>
        </w:rPr>
        <w:t xml:space="preserve"> </w:t>
      </w:r>
      <w:r w:rsidR="007E5DE9" w:rsidRPr="00615CAE">
        <w:rPr>
          <w:rFonts w:ascii="Garamond" w:hAnsi="Garamond" w:cs="Verdana"/>
          <w:sz w:val="24"/>
          <w:szCs w:val="24"/>
        </w:rPr>
        <w:t>se di cooperative anche verso i soci – condizioni normative non inferiori a quelle risultanti dai</w:t>
      </w:r>
      <w:r w:rsidR="00661C4E" w:rsidRPr="00615CAE">
        <w:rPr>
          <w:rFonts w:ascii="Garamond" w:hAnsi="Garamond" w:cs="Verdana"/>
          <w:sz w:val="24"/>
          <w:szCs w:val="24"/>
        </w:rPr>
        <w:t xml:space="preserve"> </w:t>
      </w:r>
      <w:r w:rsidR="007E5DE9" w:rsidRPr="00615CAE">
        <w:rPr>
          <w:rFonts w:ascii="Garamond" w:hAnsi="Garamond" w:cs="Verdana"/>
          <w:sz w:val="24"/>
          <w:szCs w:val="24"/>
        </w:rPr>
        <w:t>contratti di lavoro e dagli accordi locali integrativi degli stessi applicabili alla data dell'offerta e</w:t>
      </w:r>
      <w:r w:rsidR="00661C4E" w:rsidRPr="00615CAE">
        <w:rPr>
          <w:rFonts w:ascii="Garamond" w:hAnsi="Garamond" w:cs="Verdana"/>
          <w:sz w:val="24"/>
          <w:szCs w:val="24"/>
        </w:rPr>
        <w:t xml:space="preserve"> </w:t>
      </w:r>
      <w:r w:rsidR="007E5DE9" w:rsidRPr="00615CAE">
        <w:rPr>
          <w:rFonts w:ascii="Garamond" w:hAnsi="Garamond" w:cs="Verdana"/>
          <w:sz w:val="24"/>
          <w:szCs w:val="24"/>
        </w:rPr>
        <w:t>di essere a conoscenza della responsabilità posta a capo della ditta aggiudicataria</w:t>
      </w:r>
      <w:r w:rsidR="00661C4E" w:rsidRPr="00615CAE">
        <w:rPr>
          <w:rFonts w:ascii="Garamond" w:hAnsi="Garamond" w:cs="Verdana"/>
          <w:sz w:val="24"/>
          <w:szCs w:val="24"/>
        </w:rPr>
        <w:t xml:space="preserve"> </w:t>
      </w:r>
      <w:r w:rsidR="007E5DE9" w:rsidRPr="00615CAE">
        <w:rPr>
          <w:rFonts w:ascii="Garamond" w:hAnsi="Garamond" w:cs="Verdana"/>
          <w:sz w:val="24"/>
          <w:szCs w:val="24"/>
        </w:rPr>
        <w:t>dell'osservanza delle norme anzidette da parte di eventuali subappaltatori nei confronti dei</w:t>
      </w:r>
      <w:r w:rsidR="00661C4E" w:rsidRPr="00615CAE">
        <w:rPr>
          <w:rFonts w:ascii="Garamond" w:hAnsi="Garamond" w:cs="Verdana"/>
          <w:sz w:val="24"/>
          <w:szCs w:val="24"/>
        </w:rPr>
        <w:t xml:space="preserve"> </w:t>
      </w:r>
      <w:r w:rsidR="007E5DE9" w:rsidRPr="00615CAE">
        <w:rPr>
          <w:rFonts w:ascii="Garamond" w:hAnsi="Garamond" w:cs="Verdana"/>
          <w:sz w:val="24"/>
          <w:szCs w:val="24"/>
        </w:rPr>
        <w:t>rispettivi dipendenti;</w:t>
      </w:r>
    </w:p>
    <w:p w14:paraId="532119C5" w14:textId="77777777" w:rsidR="0033348F" w:rsidRPr="00615CAE" w:rsidRDefault="0033348F" w:rsidP="003F51C2">
      <w:pPr>
        <w:autoSpaceDE w:val="0"/>
        <w:autoSpaceDN w:val="0"/>
        <w:adjustRightInd w:val="0"/>
        <w:spacing w:after="0"/>
        <w:jc w:val="both"/>
        <w:rPr>
          <w:rFonts w:ascii="Garamond" w:hAnsi="Garamond" w:cs="Verdana-Bold"/>
          <w:b/>
          <w:bCs/>
          <w:sz w:val="24"/>
          <w:szCs w:val="24"/>
        </w:rPr>
      </w:pPr>
    </w:p>
    <w:p w14:paraId="37E68E1B" w14:textId="77777777" w:rsidR="00165C3A" w:rsidRPr="00615CAE" w:rsidRDefault="00165C3A" w:rsidP="003F51C2">
      <w:pPr>
        <w:autoSpaceDE w:val="0"/>
        <w:autoSpaceDN w:val="0"/>
        <w:adjustRightInd w:val="0"/>
        <w:spacing w:after="0"/>
        <w:jc w:val="both"/>
        <w:rPr>
          <w:rFonts w:ascii="Garamond" w:hAnsi="Garamond" w:cs="Verdana"/>
          <w:sz w:val="24"/>
          <w:szCs w:val="24"/>
        </w:rPr>
      </w:pPr>
      <w:r w:rsidRPr="00615CAE">
        <w:rPr>
          <w:rFonts w:ascii="Garamond" w:hAnsi="Garamond" w:cs="Verdana-Bold"/>
          <w:b/>
          <w:bCs/>
          <w:sz w:val="24"/>
          <w:szCs w:val="24"/>
        </w:rPr>
        <w:t>l</w:t>
      </w:r>
      <w:r w:rsidR="007E5DE9" w:rsidRPr="00615CAE">
        <w:rPr>
          <w:rFonts w:ascii="Garamond" w:hAnsi="Garamond" w:cs="Verdana-Bold"/>
          <w:b/>
          <w:bCs/>
          <w:sz w:val="24"/>
          <w:szCs w:val="24"/>
        </w:rPr>
        <w:t xml:space="preserve">) </w:t>
      </w:r>
      <w:r w:rsidR="007E5DE9" w:rsidRPr="00615CAE">
        <w:rPr>
          <w:rFonts w:ascii="Garamond" w:hAnsi="Garamond" w:cs="Verdana"/>
          <w:sz w:val="24"/>
          <w:szCs w:val="24"/>
        </w:rPr>
        <w:t>Dichiara</w:t>
      </w:r>
      <w:r w:rsidR="00A142A1" w:rsidRPr="00615CAE">
        <w:rPr>
          <w:rFonts w:ascii="Garamond" w:hAnsi="Garamond" w:cs="Verdana"/>
          <w:sz w:val="24"/>
          <w:szCs w:val="24"/>
        </w:rPr>
        <w:t xml:space="preserve"> (barrare l’ipotesi che interessa):</w:t>
      </w:r>
    </w:p>
    <w:p w14:paraId="22E67F19" w14:textId="77777777" w:rsidR="007E5DE9" w:rsidRPr="00615CAE" w:rsidRDefault="007E5DE9" w:rsidP="00165C3A">
      <w:pPr>
        <w:pStyle w:val="Paragrafoelenco"/>
        <w:numPr>
          <w:ilvl w:val="0"/>
          <w:numId w:val="9"/>
        </w:numPr>
        <w:autoSpaceDE w:val="0"/>
        <w:autoSpaceDN w:val="0"/>
        <w:adjustRightInd w:val="0"/>
        <w:spacing w:after="0"/>
        <w:jc w:val="both"/>
        <w:rPr>
          <w:rFonts w:ascii="Garamond" w:hAnsi="Garamond" w:cs="Verdana"/>
          <w:sz w:val="24"/>
          <w:szCs w:val="24"/>
        </w:rPr>
      </w:pPr>
      <w:r w:rsidRPr="00615CAE">
        <w:rPr>
          <w:rFonts w:ascii="Garamond" w:hAnsi="Garamond" w:cs="Verdana"/>
          <w:sz w:val="24"/>
          <w:szCs w:val="24"/>
        </w:rPr>
        <w:t>di non essersi avvalso di piani individuali di emersione di cui all’art. 1 bis, comma</w:t>
      </w:r>
      <w:r w:rsidR="00661C4E" w:rsidRPr="00615CAE">
        <w:rPr>
          <w:rFonts w:ascii="Garamond" w:hAnsi="Garamond" w:cs="Verdana"/>
          <w:sz w:val="24"/>
          <w:szCs w:val="24"/>
        </w:rPr>
        <w:t xml:space="preserve"> </w:t>
      </w:r>
      <w:r w:rsidRPr="00615CAE">
        <w:rPr>
          <w:rFonts w:ascii="Garamond" w:hAnsi="Garamond" w:cs="Verdana"/>
          <w:sz w:val="24"/>
          <w:szCs w:val="24"/>
        </w:rPr>
        <w:t>14, legge n. 383/2001 e s.m.i.</w:t>
      </w:r>
    </w:p>
    <w:p w14:paraId="7FA69B06" w14:textId="77777777" w:rsidR="007E5DE9" w:rsidRPr="00615CAE" w:rsidRDefault="007E5DE9" w:rsidP="009D18DD">
      <w:pPr>
        <w:autoSpaceDE w:val="0"/>
        <w:autoSpaceDN w:val="0"/>
        <w:adjustRightInd w:val="0"/>
        <w:spacing w:after="0"/>
        <w:ind w:firstLine="708"/>
        <w:jc w:val="center"/>
        <w:rPr>
          <w:rFonts w:ascii="Garamond" w:hAnsi="Garamond" w:cs="Verdana-BoldItalic"/>
          <w:b/>
          <w:bCs/>
          <w:i/>
          <w:iCs/>
          <w:sz w:val="24"/>
          <w:szCs w:val="24"/>
        </w:rPr>
      </w:pPr>
      <w:r w:rsidRPr="00615CAE">
        <w:rPr>
          <w:rFonts w:ascii="Garamond" w:hAnsi="Garamond" w:cs="Verdana-BoldItalic"/>
          <w:b/>
          <w:bCs/>
          <w:i/>
          <w:iCs/>
          <w:sz w:val="24"/>
          <w:szCs w:val="24"/>
        </w:rPr>
        <w:t>oppure</w:t>
      </w:r>
    </w:p>
    <w:p w14:paraId="3596372E" w14:textId="77777777" w:rsidR="007E5DE9" w:rsidRPr="00615CAE" w:rsidRDefault="007E5DE9" w:rsidP="00165C3A">
      <w:pPr>
        <w:pStyle w:val="Paragrafoelenco"/>
        <w:numPr>
          <w:ilvl w:val="0"/>
          <w:numId w:val="6"/>
        </w:numPr>
        <w:autoSpaceDE w:val="0"/>
        <w:autoSpaceDN w:val="0"/>
        <w:adjustRightInd w:val="0"/>
        <w:spacing w:after="0"/>
        <w:jc w:val="both"/>
        <w:rPr>
          <w:rFonts w:ascii="Garamond" w:hAnsi="Garamond" w:cs="Verdana"/>
          <w:sz w:val="24"/>
          <w:szCs w:val="24"/>
        </w:rPr>
      </w:pPr>
      <w:r w:rsidRPr="00615CAE">
        <w:rPr>
          <w:rFonts w:ascii="Garamond" w:hAnsi="Garamond" w:cs="Verdana"/>
          <w:sz w:val="24"/>
          <w:szCs w:val="24"/>
        </w:rPr>
        <w:t>dichiara di essersi avvalso di piani individuali di emersione di cui all’art. 1 bis, comma 14, legge</w:t>
      </w:r>
      <w:r w:rsidR="00661C4E" w:rsidRPr="00615CAE">
        <w:rPr>
          <w:rFonts w:ascii="Garamond" w:hAnsi="Garamond" w:cs="Verdana"/>
          <w:sz w:val="24"/>
          <w:szCs w:val="24"/>
        </w:rPr>
        <w:t xml:space="preserve"> </w:t>
      </w:r>
      <w:r w:rsidRPr="00615CAE">
        <w:rPr>
          <w:rFonts w:ascii="Garamond" w:hAnsi="Garamond" w:cs="Verdana"/>
          <w:sz w:val="24"/>
          <w:szCs w:val="24"/>
        </w:rPr>
        <w:t>n. 383/2001 e s.m.i., ma che il periodo di emersione si è concluso entro il termine ultimo di</w:t>
      </w:r>
      <w:r w:rsidR="00661C4E" w:rsidRPr="00615CAE">
        <w:rPr>
          <w:rFonts w:ascii="Garamond" w:hAnsi="Garamond" w:cs="Verdana"/>
          <w:sz w:val="24"/>
          <w:szCs w:val="24"/>
        </w:rPr>
        <w:t xml:space="preserve"> </w:t>
      </w:r>
      <w:r w:rsidRPr="00615CAE">
        <w:rPr>
          <w:rFonts w:ascii="Garamond" w:hAnsi="Garamond" w:cs="Verdana"/>
          <w:sz w:val="24"/>
          <w:szCs w:val="24"/>
        </w:rPr>
        <w:t>presentazione dell’offerta;</w:t>
      </w:r>
    </w:p>
    <w:p w14:paraId="5ECFBF3E" w14:textId="77777777" w:rsidR="0033348F" w:rsidRPr="00615CAE" w:rsidRDefault="0033348F" w:rsidP="003F51C2">
      <w:pPr>
        <w:autoSpaceDE w:val="0"/>
        <w:autoSpaceDN w:val="0"/>
        <w:adjustRightInd w:val="0"/>
        <w:spacing w:after="0"/>
        <w:jc w:val="both"/>
        <w:rPr>
          <w:rFonts w:ascii="Garamond" w:hAnsi="Garamond" w:cs="Verdana-Bold"/>
          <w:b/>
          <w:bCs/>
          <w:sz w:val="24"/>
          <w:szCs w:val="24"/>
        </w:rPr>
      </w:pPr>
    </w:p>
    <w:p w14:paraId="62E89E10" w14:textId="77777777" w:rsidR="003F0EE2" w:rsidRPr="00615CAE" w:rsidRDefault="00A142A1" w:rsidP="003F51C2">
      <w:pPr>
        <w:autoSpaceDE w:val="0"/>
        <w:autoSpaceDN w:val="0"/>
        <w:adjustRightInd w:val="0"/>
        <w:spacing w:after="0"/>
        <w:jc w:val="both"/>
        <w:rPr>
          <w:rFonts w:ascii="Garamond" w:hAnsi="Garamond" w:cs="Verdana"/>
          <w:sz w:val="24"/>
          <w:szCs w:val="24"/>
        </w:rPr>
      </w:pPr>
      <w:r w:rsidRPr="00615CAE">
        <w:rPr>
          <w:rFonts w:ascii="Garamond" w:hAnsi="Garamond" w:cs="Verdana-Bold"/>
          <w:b/>
          <w:bCs/>
          <w:sz w:val="24"/>
          <w:szCs w:val="24"/>
        </w:rPr>
        <w:t>m</w:t>
      </w:r>
      <w:r w:rsidR="007E5DE9" w:rsidRPr="00615CAE">
        <w:rPr>
          <w:rFonts w:ascii="Garamond" w:hAnsi="Garamond" w:cs="Verdana-Bold"/>
          <w:b/>
          <w:bCs/>
          <w:sz w:val="24"/>
          <w:szCs w:val="24"/>
        </w:rPr>
        <w:t xml:space="preserve">) </w:t>
      </w:r>
      <w:r w:rsidR="007E5DE9" w:rsidRPr="00615CAE">
        <w:rPr>
          <w:rFonts w:ascii="Garamond" w:hAnsi="Garamond" w:cs="Verdana"/>
          <w:sz w:val="24"/>
          <w:szCs w:val="24"/>
        </w:rPr>
        <w:t>Dichiara</w:t>
      </w:r>
      <w:r w:rsidRPr="00615CAE">
        <w:rPr>
          <w:rFonts w:ascii="Garamond" w:hAnsi="Garamond" w:cs="Verdana"/>
          <w:sz w:val="24"/>
          <w:szCs w:val="24"/>
        </w:rPr>
        <w:t xml:space="preserve"> (barrare l’ipotesi che interessa):</w:t>
      </w:r>
    </w:p>
    <w:p w14:paraId="1104C546" w14:textId="77777777" w:rsidR="007E5DE9" w:rsidRPr="00615CAE" w:rsidRDefault="007E5DE9" w:rsidP="003F0EE2">
      <w:pPr>
        <w:pStyle w:val="Paragrafoelenco"/>
        <w:numPr>
          <w:ilvl w:val="0"/>
          <w:numId w:val="8"/>
        </w:numPr>
        <w:autoSpaceDE w:val="0"/>
        <w:autoSpaceDN w:val="0"/>
        <w:adjustRightInd w:val="0"/>
        <w:spacing w:after="0"/>
        <w:ind w:hanging="436"/>
        <w:jc w:val="both"/>
        <w:rPr>
          <w:rFonts w:ascii="Garamond" w:hAnsi="Garamond" w:cs="Verdana-Italic"/>
          <w:i/>
          <w:iCs/>
          <w:sz w:val="24"/>
          <w:szCs w:val="24"/>
        </w:rPr>
      </w:pPr>
      <w:r w:rsidRPr="00615CAE">
        <w:rPr>
          <w:rFonts w:ascii="Garamond" w:hAnsi="Garamond" w:cs="Verdana"/>
          <w:sz w:val="24"/>
          <w:szCs w:val="24"/>
        </w:rPr>
        <w:t>la propria condizione di non assoggettabilità agli obblighi di</w:t>
      </w:r>
      <w:r w:rsidR="00661C4E" w:rsidRPr="00615CAE">
        <w:rPr>
          <w:rFonts w:ascii="Garamond" w:hAnsi="Garamond" w:cs="Verdana"/>
          <w:sz w:val="24"/>
          <w:szCs w:val="24"/>
        </w:rPr>
        <w:t xml:space="preserve"> </w:t>
      </w:r>
      <w:r w:rsidRPr="00615CAE">
        <w:rPr>
          <w:rFonts w:ascii="Garamond" w:hAnsi="Garamond" w:cs="Verdana"/>
          <w:sz w:val="24"/>
          <w:szCs w:val="24"/>
        </w:rPr>
        <w:t>assunzioni obbligatorie di cui alla legge n. 68/99 (</w:t>
      </w:r>
      <w:r w:rsidRPr="00615CAE">
        <w:rPr>
          <w:rFonts w:ascii="Garamond" w:hAnsi="Garamond" w:cs="Verdana-Italic"/>
          <w:i/>
          <w:iCs/>
          <w:sz w:val="24"/>
          <w:szCs w:val="24"/>
        </w:rPr>
        <w:t>nel caso di concorrente che occupa non più</w:t>
      </w:r>
      <w:r w:rsidR="00661C4E" w:rsidRPr="00615CAE">
        <w:rPr>
          <w:rFonts w:ascii="Garamond" w:hAnsi="Garamond" w:cs="Verdana-Italic"/>
          <w:i/>
          <w:iCs/>
          <w:sz w:val="24"/>
          <w:szCs w:val="24"/>
        </w:rPr>
        <w:t xml:space="preserve"> </w:t>
      </w:r>
      <w:r w:rsidRPr="00615CAE">
        <w:rPr>
          <w:rFonts w:ascii="Garamond" w:hAnsi="Garamond" w:cs="Verdana-Italic"/>
          <w:i/>
          <w:iCs/>
          <w:sz w:val="24"/>
          <w:szCs w:val="24"/>
        </w:rPr>
        <w:t>di 15 dipendenti oppure nel caso di concorrente che occupa da 15 a 35 dipendenti qualora non</w:t>
      </w:r>
      <w:r w:rsidR="00661C4E" w:rsidRPr="00615CAE">
        <w:rPr>
          <w:rFonts w:ascii="Garamond" w:hAnsi="Garamond" w:cs="Verdana-Italic"/>
          <w:i/>
          <w:iCs/>
          <w:sz w:val="24"/>
          <w:szCs w:val="24"/>
        </w:rPr>
        <w:t xml:space="preserve"> </w:t>
      </w:r>
      <w:r w:rsidRPr="00615CAE">
        <w:rPr>
          <w:rFonts w:ascii="Garamond" w:hAnsi="Garamond" w:cs="Verdana-Italic"/>
          <w:i/>
          <w:iCs/>
          <w:sz w:val="24"/>
          <w:szCs w:val="24"/>
        </w:rPr>
        <w:t>abbia effettuato nuove assunzioni dopo il 18 gennaio 2000)</w:t>
      </w:r>
    </w:p>
    <w:p w14:paraId="7F10D2C3" w14:textId="77777777" w:rsidR="007E5DE9" w:rsidRPr="00615CAE" w:rsidRDefault="007E5DE9" w:rsidP="00C54B0C">
      <w:pPr>
        <w:autoSpaceDE w:val="0"/>
        <w:autoSpaceDN w:val="0"/>
        <w:adjustRightInd w:val="0"/>
        <w:spacing w:after="0"/>
        <w:ind w:firstLine="708"/>
        <w:jc w:val="center"/>
        <w:rPr>
          <w:rFonts w:ascii="Garamond" w:hAnsi="Garamond" w:cs="Verdana-BoldItalic"/>
          <w:b/>
          <w:bCs/>
          <w:i/>
          <w:iCs/>
          <w:sz w:val="24"/>
          <w:szCs w:val="24"/>
        </w:rPr>
      </w:pPr>
      <w:r w:rsidRPr="00615CAE">
        <w:rPr>
          <w:rFonts w:ascii="Garamond" w:hAnsi="Garamond" w:cs="Verdana-BoldItalic"/>
          <w:b/>
          <w:bCs/>
          <w:i/>
          <w:iCs/>
          <w:sz w:val="24"/>
          <w:szCs w:val="24"/>
        </w:rPr>
        <w:t>ovvero</w:t>
      </w:r>
    </w:p>
    <w:p w14:paraId="437275DB" w14:textId="77777777" w:rsidR="007E5DE9" w:rsidRPr="00615CAE" w:rsidRDefault="007E5DE9" w:rsidP="003F0EE2">
      <w:pPr>
        <w:pStyle w:val="Paragrafoelenco"/>
        <w:numPr>
          <w:ilvl w:val="0"/>
          <w:numId w:val="7"/>
        </w:numPr>
        <w:autoSpaceDE w:val="0"/>
        <w:autoSpaceDN w:val="0"/>
        <w:adjustRightInd w:val="0"/>
        <w:spacing w:after="0"/>
        <w:ind w:left="709" w:hanging="425"/>
        <w:jc w:val="both"/>
        <w:rPr>
          <w:rFonts w:ascii="Garamond" w:hAnsi="Garamond" w:cs="Verdana-Italic"/>
          <w:i/>
          <w:iCs/>
          <w:sz w:val="24"/>
          <w:szCs w:val="24"/>
        </w:rPr>
      </w:pPr>
      <w:r w:rsidRPr="00615CAE">
        <w:rPr>
          <w:rFonts w:ascii="Garamond" w:hAnsi="Garamond" w:cs="Verdana"/>
          <w:sz w:val="24"/>
          <w:szCs w:val="24"/>
        </w:rPr>
        <w:t>la propria ottemperanza agli obblighi di assunzioni obbligatorie di cui alla legge n. 68/99</w:t>
      </w:r>
      <w:r w:rsidR="00661C4E" w:rsidRPr="00615CAE">
        <w:rPr>
          <w:rFonts w:ascii="Garamond" w:hAnsi="Garamond" w:cs="Verdana"/>
          <w:sz w:val="24"/>
          <w:szCs w:val="24"/>
        </w:rPr>
        <w:t xml:space="preserve"> </w:t>
      </w:r>
      <w:r w:rsidRPr="00615CAE">
        <w:rPr>
          <w:rFonts w:ascii="Garamond" w:hAnsi="Garamond" w:cs="Verdana-Italic"/>
          <w:i/>
          <w:iCs/>
          <w:sz w:val="24"/>
          <w:szCs w:val="24"/>
        </w:rPr>
        <w:t>(nel caso di concorrente che occupa più di 35 dipendenti oppure nel caso di concorrente che</w:t>
      </w:r>
      <w:r w:rsidR="00661C4E" w:rsidRPr="00615CAE">
        <w:rPr>
          <w:rFonts w:ascii="Garamond" w:hAnsi="Garamond" w:cs="Verdana-Italic"/>
          <w:i/>
          <w:iCs/>
          <w:sz w:val="24"/>
          <w:szCs w:val="24"/>
        </w:rPr>
        <w:t xml:space="preserve"> </w:t>
      </w:r>
      <w:r w:rsidRPr="00615CAE">
        <w:rPr>
          <w:rFonts w:ascii="Garamond" w:hAnsi="Garamond" w:cs="Verdana-Italic"/>
          <w:i/>
          <w:iCs/>
          <w:sz w:val="24"/>
          <w:szCs w:val="24"/>
        </w:rPr>
        <w:t>occupa da 15 a 35 dipendenti che abbia effettuato una nuova assunzione dopo il 18 gennaio</w:t>
      </w:r>
      <w:r w:rsidR="00661C4E" w:rsidRPr="00615CAE">
        <w:rPr>
          <w:rFonts w:ascii="Garamond" w:hAnsi="Garamond" w:cs="Verdana-Italic"/>
          <w:i/>
          <w:iCs/>
          <w:sz w:val="24"/>
          <w:szCs w:val="24"/>
        </w:rPr>
        <w:t xml:space="preserve"> </w:t>
      </w:r>
      <w:r w:rsidRPr="00615CAE">
        <w:rPr>
          <w:rFonts w:ascii="Garamond" w:hAnsi="Garamond" w:cs="Verdana-Italic"/>
          <w:i/>
          <w:iCs/>
          <w:sz w:val="24"/>
          <w:szCs w:val="24"/>
        </w:rPr>
        <w:t>2000);</w:t>
      </w:r>
    </w:p>
    <w:p w14:paraId="19202582" w14:textId="77777777" w:rsidR="0033348F" w:rsidRPr="00615CAE" w:rsidRDefault="0033348F" w:rsidP="003F51C2">
      <w:pPr>
        <w:autoSpaceDE w:val="0"/>
        <w:autoSpaceDN w:val="0"/>
        <w:adjustRightInd w:val="0"/>
        <w:spacing w:after="0"/>
        <w:jc w:val="both"/>
        <w:rPr>
          <w:rFonts w:ascii="Garamond" w:hAnsi="Garamond" w:cs="Verdana-Bold"/>
          <w:b/>
          <w:bCs/>
          <w:sz w:val="24"/>
          <w:szCs w:val="24"/>
        </w:rPr>
      </w:pPr>
    </w:p>
    <w:p w14:paraId="014BA2A1" w14:textId="77777777" w:rsidR="00C54B0C" w:rsidRPr="00615CAE" w:rsidRDefault="00A142A1" w:rsidP="00C54B0C">
      <w:pPr>
        <w:autoSpaceDE w:val="0"/>
        <w:autoSpaceDN w:val="0"/>
        <w:adjustRightInd w:val="0"/>
        <w:spacing w:after="0"/>
        <w:jc w:val="both"/>
        <w:rPr>
          <w:rFonts w:ascii="Garamond" w:hAnsi="Garamond" w:cs="Verdana"/>
          <w:sz w:val="24"/>
          <w:szCs w:val="24"/>
        </w:rPr>
      </w:pPr>
      <w:r w:rsidRPr="00615CAE">
        <w:rPr>
          <w:rFonts w:ascii="Garamond" w:hAnsi="Garamond" w:cs="Verdana-Bold"/>
          <w:b/>
          <w:bCs/>
          <w:sz w:val="24"/>
          <w:szCs w:val="24"/>
        </w:rPr>
        <w:t>n</w:t>
      </w:r>
      <w:r w:rsidR="007E5DE9" w:rsidRPr="00615CAE">
        <w:rPr>
          <w:rFonts w:ascii="Garamond" w:hAnsi="Garamond" w:cs="Verdana-Bold"/>
          <w:b/>
          <w:bCs/>
          <w:sz w:val="24"/>
          <w:szCs w:val="24"/>
        </w:rPr>
        <w:t>)</w:t>
      </w:r>
      <w:r w:rsidR="00C54B0C" w:rsidRPr="00615CAE">
        <w:rPr>
          <w:rFonts w:ascii="Garamond" w:hAnsi="Garamond" w:cs="Verdana-Bold"/>
          <w:b/>
          <w:bCs/>
          <w:sz w:val="24"/>
          <w:szCs w:val="24"/>
        </w:rPr>
        <w:t xml:space="preserve"> </w:t>
      </w:r>
      <w:r w:rsidRPr="00615CAE">
        <w:rPr>
          <w:rFonts w:ascii="Garamond" w:hAnsi="Garamond" w:cs="Verdana"/>
          <w:sz w:val="24"/>
          <w:szCs w:val="24"/>
        </w:rPr>
        <w:t xml:space="preserve">Dichiara </w:t>
      </w:r>
      <w:r w:rsidR="00C54B0C" w:rsidRPr="00615CAE">
        <w:rPr>
          <w:rFonts w:ascii="Garamond" w:hAnsi="Garamond" w:cs="Verdana"/>
          <w:sz w:val="24"/>
          <w:szCs w:val="24"/>
        </w:rPr>
        <w:t>(barrare l’ipotesi che interessa)</w:t>
      </w:r>
      <w:r w:rsidRPr="00615CAE">
        <w:rPr>
          <w:rFonts w:ascii="Garamond" w:hAnsi="Garamond" w:cs="Verdana"/>
          <w:sz w:val="24"/>
          <w:szCs w:val="24"/>
        </w:rPr>
        <w:t>:</w:t>
      </w:r>
    </w:p>
    <w:p w14:paraId="4DAAA905" w14:textId="77777777" w:rsidR="00C54B0C" w:rsidRPr="00615CAE" w:rsidRDefault="00C54B0C" w:rsidP="003F0EE2">
      <w:pPr>
        <w:autoSpaceDE w:val="0"/>
        <w:autoSpaceDN w:val="0"/>
        <w:adjustRightInd w:val="0"/>
        <w:spacing w:after="0"/>
        <w:ind w:left="709" w:hanging="425"/>
        <w:jc w:val="both"/>
        <w:rPr>
          <w:rFonts w:ascii="Garamond" w:hAnsi="Garamond" w:cs="Verdana"/>
          <w:sz w:val="24"/>
          <w:szCs w:val="24"/>
        </w:rPr>
      </w:pPr>
      <w:r w:rsidRPr="00615CAE">
        <w:rPr>
          <w:rFonts w:ascii="Garamond" w:hAnsi="Garamond" w:cs="Verdana"/>
          <w:sz w:val="24"/>
          <w:szCs w:val="24"/>
        </w:rPr>
        <w:t></w:t>
      </w:r>
      <w:r w:rsidRPr="00615CAE">
        <w:rPr>
          <w:rFonts w:ascii="Garamond" w:hAnsi="Garamond" w:cs="Verdana"/>
          <w:sz w:val="24"/>
          <w:szCs w:val="24"/>
        </w:rPr>
        <w:tab/>
        <w:t>Di non trovarsi in alcuna situazione di controllo di cui all’articolo 2359 del codice civile con alcun soggetto ed i aver formulato l’offerta autonomamente;</w:t>
      </w:r>
    </w:p>
    <w:p w14:paraId="2722F6F1" w14:textId="77777777" w:rsidR="007E5DE9" w:rsidRPr="00615CAE" w:rsidRDefault="00C54B0C" w:rsidP="003F0EE2">
      <w:pPr>
        <w:autoSpaceDE w:val="0"/>
        <w:autoSpaceDN w:val="0"/>
        <w:adjustRightInd w:val="0"/>
        <w:spacing w:after="0"/>
        <w:ind w:left="709" w:hanging="425"/>
        <w:jc w:val="both"/>
        <w:rPr>
          <w:rFonts w:ascii="Garamond" w:hAnsi="Garamond" w:cs="Verdana"/>
          <w:sz w:val="24"/>
          <w:szCs w:val="24"/>
        </w:rPr>
      </w:pPr>
      <w:r w:rsidRPr="00615CAE">
        <w:rPr>
          <w:rFonts w:ascii="Garamond" w:hAnsi="Garamond" w:cs="Verdana"/>
          <w:sz w:val="24"/>
          <w:szCs w:val="24"/>
        </w:rPr>
        <w:t></w:t>
      </w:r>
      <w:r w:rsidRPr="00615CAE">
        <w:rPr>
          <w:rFonts w:ascii="Garamond" w:hAnsi="Garamond" w:cs="Verdana"/>
          <w:sz w:val="24"/>
          <w:szCs w:val="24"/>
        </w:rPr>
        <w:tab/>
        <w:t>Di non essere a conoscenza della partecipazione alla medesima procedura di soggetti che si trovano rispetto al presente richiedente, in una delle situazioni di controllo di cui all’articolo 2359 del codice civile e di aver formulato l’offerta autonomamente;</w:t>
      </w:r>
    </w:p>
    <w:p w14:paraId="03683D7E" w14:textId="77777777" w:rsidR="0033348F" w:rsidRPr="00615CAE" w:rsidRDefault="00C54B0C" w:rsidP="003F0EE2">
      <w:pPr>
        <w:autoSpaceDE w:val="0"/>
        <w:autoSpaceDN w:val="0"/>
        <w:adjustRightInd w:val="0"/>
        <w:spacing w:after="0"/>
        <w:ind w:left="709" w:hanging="425"/>
        <w:jc w:val="both"/>
        <w:rPr>
          <w:rFonts w:ascii="Garamond" w:hAnsi="Garamond" w:cs="Verdana-Bold"/>
          <w:bCs/>
          <w:sz w:val="24"/>
          <w:szCs w:val="24"/>
        </w:rPr>
      </w:pPr>
      <w:r w:rsidRPr="00615CAE">
        <w:rPr>
          <w:rFonts w:ascii="Garamond" w:hAnsi="Garamond" w:cs="Verdana-Bold"/>
          <w:b/>
          <w:bCs/>
          <w:sz w:val="24"/>
          <w:szCs w:val="24"/>
        </w:rPr>
        <w:t></w:t>
      </w:r>
      <w:r w:rsidRPr="00615CAE">
        <w:rPr>
          <w:rFonts w:ascii="Garamond" w:hAnsi="Garamond" w:cs="Verdana-Bold"/>
          <w:b/>
          <w:bCs/>
          <w:sz w:val="24"/>
          <w:szCs w:val="24"/>
        </w:rPr>
        <w:tab/>
      </w:r>
      <w:r w:rsidRPr="00615CAE">
        <w:rPr>
          <w:rFonts w:ascii="Garamond" w:hAnsi="Garamond" w:cs="Verdana-Bold"/>
          <w:bCs/>
          <w:sz w:val="24"/>
          <w:szCs w:val="24"/>
        </w:rPr>
        <w:t>Di essere a conoscenza della partecipazione alla medesima procedura di soggetti che si trovano, rispetto al presente richiedente, in situazione di controllo di cui all’art. 2359 del codice civile e di aver formulato l’offerta autonomamente.</w:t>
      </w:r>
    </w:p>
    <w:p w14:paraId="510BB841" w14:textId="77777777" w:rsidR="00C54B0C" w:rsidRPr="00615CAE" w:rsidRDefault="00C54B0C" w:rsidP="003F51C2">
      <w:pPr>
        <w:autoSpaceDE w:val="0"/>
        <w:autoSpaceDN w:val="0"/>
        <w:adjustRightInd w:val="0"/>
        <w:spacing w:after="0"/>
        <w:jc w:val="both"/>
        <w:rPr>
          <w:rFonts w:ascii="Garamond" w:hAnsi="Garamond" w:cs="Verdana-Bold"/>
          <w:b/>
          <w:bCs/>
          <w:sz w:val="24"/>
          <w:szCs w:val="24"/>
        </w:rPr>
      </w:pPr>
    </w:p>
    <w:p w14:paraId="49A87945" w14:textId="77777777" w:rsidR="007E5DE9" w:rsidRPr="00615CAE" w:rsidRDefault="00A142A1" w:rsidP="003F51C2">
      <w:pPr>
        <w:autoSpaceDE w:val="0"/>
        <w:autoSpaceDN w:val="0"/>
        <w:adjustRightInd w:val="0"/>
        <w:spacing w:after="0"/>
        <w:jc w:val="both"/>
        <w:rPr>
          <w:rFonts w:ascii="Garamond" w:hAnsi="Garamond" w:cs="Verdana"/>
          <w:sz w:val="24"/>
          <w:szCs w:val="24"/>
        </w:rPr>
      </w:pPr>
      <w:r w:rsidRPr="00615CAE">
        <w:rPr>
          <w:rFonts w:ascii="Garamond" w:hAnsi="Garamond" w:cs="Verdana-Bold"/>
          <w:b/>
          <w:bCs/>
          <w:sz w:val="24"/>
          <w:szCs w:val="24"/>
        </w:rPr>
        <w:t>o</w:t>
      </w:r>
      <w:r w:rsidR="007E5DE9" w:rsidRPr="00615CAE">
        <w:rPr>
          <w:rFonts w:ascii="Garamond" w:hAnsi="Garamond" w:cs="Verdana-Bold"/>
          <w:b/>
          <w:bCs/>
          <w:sz w:val="24"/>
          <w:szCs w:val="24"/>
        </w:rPr>
        <w:t xml:space="preserve">) </w:t>
      </w:r>
      <w:r w:rsidR="007E5DE9" w:rsidRPr="00615CAE">
        <w:rPr>
          <w:rFonts w:ascii="Garamond" w:hAnsi="Garamond" w:cs="Verdana"/>
          <w:sz w:val="24"/>
          <w:szCs w:val="24"/>
        </w:rPr>
        <w:t>Dichiara le proprie posizioni previdenziali ed assicurative (INPS, INAIL, C.C.N.L. applicato e</w:t>
      </w:r>
      <w:r w:rsidR="002D028F" w:rsidRPr="00615CAE">
        <w:rPr>
          <w:rFonts w:ascii="Garamond" w:hAnsi="Garamond" w:cs="Verdana"/>
          <w:sz w:val="24"/>
          <w:szCs w:val="24"/>
        </w:rPr>
        <w:t xml:space="preserve"> </w:t>
      </w:r>
      <w:r w:rsidR="007E5DE9" w:rsidRPr="00615CAE">
        <w:rPr>
          <w:rFonts w:ascii="Garamond" w:hAnsi="Garamond" w:cs="Verdana"/>
          <w:sz w:val="24"/>
          <w:szCs w:val="24"/>
        </w:rPr>
        <w:t>il Codice attività) e di essere in regola con i relativi versamenti:</w:t>
      </w:r>
    </w:p>
    <w:p w14:paraId="5F4115DF" w14:textId="77777777" w:rsidR="002D028F" w:rsidRPr="00615CAE" w:rsidRDefault="002D028F" w:rsidP="003F51C2">
      <w:pPr>
        <w:autoSpaceDE w:val="0"/>
        <w:autoSpaceDN w:val="0"/>
        <w:adjustRightInd w:val="0"/>
        <w:spacing w:after="0"/>
        <w:jc w:val="both"/>
        <w:rPr>
          <w:rFonts w:ascii="Garamond" w:hAnsi="Garamond" w:cs="Verdana"/>
          <w:sz w:val="24"/>
          <w:szCs w:val="24"/>
        </w:rPr>
      </w:pPr>
    </w:p>
    <w:p w14:paraId="5EF0E2A1" w14:textId="77777777" w:rsidR="00B545FF" w:rsidRPr="00615CAE" w:rsidRDefault="00B545FF" w:rsidP="00A142A1">
      <w:pPr>
        <w:pStyle w:val="Paragrafoelenco"/>
        <w:numPr>
          <w:ilvl w:val="0"/>
          <w:numId w:val="10"/>
        </w:numPr>
        <w:autoSpaceDE w:val="0"/>
        <w:autoSpaceDN w:val="0"/>
        <w:adjustRightInd w:val="0"/>
        <w:spacing w:after="0"/>
        <w:jc w:val="both"/>
        <w:rPr>
          <w:rFonts w:ascii="Garamond" w:hAnsi="Garamond" w:cs="Verdana"/>
          <w:sz w:val="24"/>
          <w:szCs w:val="24"/>
        </w:rPr>
      </w:pPr>
      <w:r w:rsidRPr="00615CAE">
        <w:rPr>
          <w:rFonts w:ascii="Garamond" w:hAnsi="Garamond" w:cs="Verdana"/>
          <w:sz w:val="24"/>
          <w:szCs w:val="24"/>
        </w:rPr>
        <w:t>INPS sede di _____________________ matricola n. ________________</w:t>
      </w:r>
    </w:p>
    <w:p w14:paraId="5A33136D" w14:textId="77777777" w:rsidR="00B545FF" w:rsidRPr="00615CAE" w:rsidRDefault="00B545FF" w:rsidP="00A142A1">
      <w:pPr>
        <w:pStyle w:val="Paragrafoelenco"/>
        <w:numPr>
          <w:ilvl w:val="0"/>
          <w:numId w:val="10"/>
        </w:numPr>
        <w:autoSpaceDE w:val="0"/>
        <w:autoSpaceDN w:val="0"/>
        <w:adjustRightInd w:val="0"/>
        <w:spacing w:after="0"/>
        <w:jc w:val="both"/>
        <w:rPr>
          <w:rFonts w:ascii="Garamond" w:hAnsi="Garamond" w:cs="Verdana"/>
          <w:sz w:val="24"/>
          <w:szCs w:val="24"/>
        </w:rPr>
      </w:pPr>
      <w:r w:rsidRPr="00615CAE">
        <w:rPr>
          <w:rFonts w:ascii="Garamond" w:hAnsi="Garamond" w:cs="Verdana"/>
          <w:sz w:val="24"/>
          <w:szCs w:val="24"/>
        </w:rPr>
        <w:t>INAIL sede di ____________________ matricola n. ________________</w:t>
      </w:r>
    </w:p>
    <w:p w14:paraId="747D2DBD" w14:textId="77777777" w:rsidR="00B545FF" w:rsidRPr="00615CAE" w:rsidRDefault="00B545FF" w:rsidP="00A142A1">
      <w:pPr>
        <w:pStyle w:val="Paragrafoelenco"/>
        <w:numPr>
          <w:ilvl w:val="0"/>
          <w:numId w:val="10"/>
        </w:numPr>
        <w:autoSpaceDE w:val="0"/>
        <w:autoSpaceDN w:val="0"/>
        <w:adjustRightInd w:val="0"/>
        <w:spacing w:after="0"/>
        <w:jc w:val="both"/>
        <w:rPr>
          <w:rFonts w:ascii="Garamond" w:hAnsi="Garamond" w:cs="Verdana"/>
          <w:sz w:val="24"/>
          <w:szCs w:val="24"/>
        </w:rPr>
      </w:pPr>
      <w:r w:rsidRPr="00615CAE">
        <w:rPr>
          <w:rFonts w:ascii="Garamond" w:hAnsi="Garamond" w:cs="Verdana"/>
          <w:sz w:val="24"/>
          <w:szCs w:val="24"/>
        </w:rPr>
        <w:t>Cassa Edile di ____________________ n. ________________________</w:t>
      </w:r>
    </w:p>
    <w:p w14:paraId="01509025" w14:textId="77777777" w:rsidR="00B545FF" w:rsidRPr="00615CAE" w:rsidRDefault="00B545FF" w:rsidP="00A142A1">
      <w:pPr>
        <w:pStyle w:val="Paragrafoelenco"/>
        <w:numPr>
          <w:ilvl w:val="0"/>
          <w:numId w:val="10"/>
        </w:numPr>
        <w:autoSpaceDE w:val="0"/>
        <w:autoSpaceDN w:val="0"/>
        <w:adjustRightInd w:val="0"/>
        <w:spacing w:after="0"/>
        <w:jc w:val="both"/>
        <w:rPr>
          <w:rFonts w:ascii="Garamond" w:hAnsi="Garamond" w:cs="Verdana"/>
          <w:sz w:val="24"/>
          <w:szCs w:val="24"/>
        </w:rPr>
      </w:pPr>
      <w:r w:rsidRPr="00615CAE">
        <w:rPr>
          <w:rFonts w:ascii="Garamond" w:hAnsi="Garamond" w:cs="Verdana"/>
          <w:sz w:val="24"/>
          <w:szCs w:val="24"/>
          <w:lang w:val="en-US"/>
        </w:rPr>
        <w:t xml:space="preserve">C.C.N.L. ________________________ COD. ATT. </w:t>
      </w:r>
      <w:r w:rsidRPr="00615CAE">
        <w:rPr>
          <w:rFonts w:ascii="Garamond" w:hAnsi="Garamond" w:cs="Verdana"/>
          <w:sz w:val="24"/>
          <w:szCs w:val="24"/>
        </w:rPr>
        <w:t>__________________</w:t>
      </w:r>
    </w:p>
    <w:p w14:paraId="0AB67EE3" w14:textId="77777777" w:rsidR="0033348F" w:rsidRPr="00615CAE" w:rsidRDefault="00B545FF" w:rsidP="00A142A1">
      <w:pPr>
        <w:pStyle w:val="Paragrafoelenco"/>
        <w:numPr>
          <w:ilvl w:val="0"/>
          <w:numId w:val="10"/>
        </w:numPr>
        <w:autoSpaceDE w:val="0"/>
        <w:autoSpaceDN w:val="0"/>
        <w:adjustRightInd w:val="0"/>
        <w:spacing w:after="0"/>
        <w:jc w:val="both"/>
        <w:rPr>
          <w:rFonts w:ascii="Garamond" w:hAnsi="Garamond" w:cs="Verdana-Bold"/>
          <w:b/>
          <w:bCs/>
          <w:sz w:val="24"/>
          <w:szCs w:val="24"/>
        </w:rPr>
      </w:pPr>
      <w:r w:rsidRPr="00615CAE">
        <w:rPr>
          <w:rFonts w:ascii="Garamond" w:hAnsi="Garamond" w:cs="Verdana"/>
          <w:sz w:val="24"/>
          <w:szCs w:val="24"/>
        </w:rPr>
        <w:t>Altro: _____________________________________________________</w:t>
      </w:r>
    </w:p>
    <w:p w14:paraId="162E7AB9" w14:textId="77777777" w:rsidR="00B545FF" w:rsidRPr="00615CAE" w:rsidRDefault="00B545FF" w:rsidP="003F51C2">
      <w:pPr>
        <w:autoSpaceDE w:val="0"/>
        <w:autoSpaceDN w:val="0"/>
        <w:adjustRightInd w:val="0"/>
        <w:spacing w:after="0"/>
        <w:jc w:val="both"/>
        <w:rPr>
          <w:rFonts w:ascii="Garamond" w:hAnsi="Garamond" w:cs="Verdana-Bold"/>
          <w:b/>
          <w:bCs/>
          <w:sz w:val="24"/>
          <w:szCs w:val="24"/>
        </w:rPr>
      </w:pPr>
    </w:p>
    <w:p w14:paraId="1026C94A" w14:textId="77777777" w:rsidR="007E5DE9" w:rsidRPr="00615CAE" w:rsidRDefault="003A1980" w:rsidP="003F51C2">
      <w:pPr>
        <w:autoSpaceDE w:val="0"/>
        <w:autoSpaceDN w:val="0"/>
        <w:adjustRightInd w:val="0"/>
        <w:spacing w:after="0"/>
        <w:jc w:val="both"/>
        <w:rPr>
          <w:rFonts w:ascii="Garamond" w:hAnsi="Garamond" w:cs="Verdana"/>
          <w:sz w:val="24"/>
          <w:szCs w:val="24"/>
        </w:rPr>
      </w:pPr>
      <w:r w:rsidRPr="00615CAE">
        <w:rPr>
          <w:rFonts w:ascii="Garamond" w:hAnsi="Garamond" w:cs="Verdana-Bold"/>
          <w:b/>
          <w:bCs/>
          <w:sz w:val="24"/>
          <w:szCs w:val="24"/>
        </w:rPr>
        <w:t>p</w:t>
      </w:r>
      <w:r w:rsidR="007E5DE9" w:rsidRPr="00615CAE">
        <w:rPr>
          <w:rFonts w:ascii="Garamond" w:hAnsi="Garamond" w:cs="Verdana-Bold"/>
          <w:b/>
          <w:bCs/>
          <w:sz w:val="24"/>
          <w:szCs w:val="24"/>
        </w:rPr>
        <w:t xml:space="preserve">) </w:t>
      </w:r>
      <w:r w:rsidR="007E5DE9" w:rsidRPr="00615CAE">
        <w:rPr>
          <w:rFonts w:ascii="Garamond" w:hAnsi="Garamond" w:cs="Verdana"/>
          <w:sz w:val="24"/>
          <w:szCs w:val="24"/>
        </w:rPr>
        <w:t>Dichiara di non avere commesso violazioni definitivamente accertate rispetto agli obblighi</w:t>
      </w:r>
      <w:r w:rsidR="002D028F" w:rsidRPr="00615CAE">
        <w:rPr>
          <w:rFonts w:ascii="Garamond" w:hAnsi="Garamond" w:cs="Verdana"/>
          <w:sz w:val="24"/>
          <w:szCs w:val="24"/>
        </w:rPr>
        <w:t xml:space="preserve"> </w:t>
      </w:r>
      <w:r w:rsidR="007E5DE9" w:rsidRPr="00615CAE">
        <w:rPr>
          <w:rFonts w:ascii="Garamond" w:hAnsi="Garamond" w:cs="Verdana"/>
          <w:sz w:val="24"/>
          <w:szCs w:val="24"/>
        </w:rPr>
        <w:t>relativi al pagamento delle imposte e tasse, secondo la legislazione italiana o quella dello Stato</w:t>
      </w:r>
      <w:r w:rsidR="002D028F" w:rsidRPr="00615CAE">
        <w:rPr>
          <w:rFonts w:ascii="Garamond" w:hAnsi="Garamond" w:cs="Verdana"/>
          <w:sz w:val="24"/>
          <w:szCs w:val="24"/>
        </w:rPr>
        <w:t xml:space="preserve"> </w:t>
      </w:r>
      <w:r w:rsidR="007E5DE9" w:rsidRPr="00615CAE">
        <w:rPr>
          <w:rFonts w:ascii="Garamond" w:hAnsi="Garamond" w:cs="Verdana"/>
          <w:sz w:val="24"/>
          <w:szCs w:val="24"/>
        </w:rPr>
        <w:t>in cui è stabilito;</w:t>
      </w:r>
    </w:p>
    <w:p w14:paraId="3B04CEF2" w14:textId="77777777" w:rsidR="0033348F" w:rsidRPr="00615CAE" w:rsidRDefault="0033348F" w:rsidP="003F51C2">
      <w:pPr>
        <w:autoSpaceDE w:val="0"/>
        <w:autoSpaceDN w:val="0"/>
        <w:adjustRightInd w:val="0"/>
        <w:spacing w:after="0"/>
        <w:jc w:val="both"/>
        <w:rPr>
          <w:rFonts w:ascii="Garamond" w:hAnsi="Garamond" w:cs="Verdana-Bold"/>
          <w:b/>
          <w:bCs/>
          <w:sz w:val="24"/>
          <w:szCs w:val="24"/>
        </w:rPr>
      </w:pPr>
    </w:p>
    <w:p w14:paraId="4283FECE" w14:textId="77777777" w:rsidR="009550A5" w:rsidRPr="00615CAE" w:rsidRDefault="00F9040B" w:rsidP="003F51C2">
      <w:pPr>
        <w:spacing w:after="0"/>
        <w:jc w:val="both"/>
        <w:outlineLvl w:val="0"/>
        <w:rPr>
          <w:rFonts w:ascii="Garamond" w:hAnsi="Garamond" w:cs="Arial"/>
          <w:sz w:val="24"/>
          <w:szCs w:val="24"/>
        </w:rPr>
      </w:pPr>
      <w:r w:rsidRPr="00615CAE">
        <w:rPr>
          <w:rFonts w:ascii="Garamond" w:hAnsi="Garamond" w:cs="Verdana-Bold"/>
          <w:b/>
          <w:bCs/>
          <w:sz w:val="24"/>
          <w:szCs w:val="24"/>
        </w:rPr>
        <w:t>q</w:t>
      </w:r>
      <w:r w:rsidR="007E5DE9" w:rsidRPr="00615CAE">
        <w:rPr>
          <w:rFonts w:ascii="Garamond" w:hAnsi="Garamond" w:cs="Verdana-Bold"/>
          <w:b/>
          <w:bCs/>
          <w:sz w:val="24"/>
          <w:szCs w:val="24"/>
        </w:rPr>
        <w:t xml:space="preserve">) </w:t>
      </w:r>
      <w:r w:rsidR="009550A5" w:rsidRPr="00615CAE">
        <w:rPr>
          <w:rFonts w:ascii="Garamond" w:hAnsi="Garamond" w:cs="Arial"/>
          <w:sz w:val="24"/>
          <w:szCs w:val="24"/>
        </w:rPr>
        <w:t xml:space="preserve">che l’impresa è iscritta alla Camera di Commercio Industria e Artigianato di ____________ per la specifica attività oggetto del presente bando (per le ditte con sede in uno Stato straniero, indicare i dati d’iscrizione nell’Albo o Lista ufficiale dello Stato di appartenenza), con: </w:t>
      </w:r>
    </w:p>
    <w:p w14:paraId="5CD301BF" w14:textId="77777777" w:rsidR="009550A5" w:rsidRPr="00615CAE" w:rsidRDefault="009550A5" w:rsidP="003F51C2">
      <w:pPr>
        <w:spacing w:after="0"/>
        <w:ind w:left="360"/>
        <w:jc w:val="both"/>
        <w:outlineLvl w:val="0"/>
        <w:rPr>
          <w:rFonts w:ascii="Garamond" w:hAnsi="Garamond" w:cs="Arial"/>
          <w:sz w:val="24"/>
          <w:szCs w:val="24"/>
        </w:rPr>
      </w:pPr>
    </w:p>
    <w:p w14:paraId="25F6DF38" w14:textId="77777777" w:rsidR="009550A5" w:rsidRPr="00615CAE" w:rsidRDefault="009550A5" w:rsidP="003F51C2">
      <w:pPr>
        <w:spacing w:after="0"/>
        <w:ind w:left="360"/>
        <w:jc w:val="both"/>
        <w:outlineLvl w:val="0"/>
        <w:rPr>
          <w:rFonts w:ascii="Garamond" w:hAnsi="Garamond" w:cs="Arial"/>
          <w:sz w:val="24"/>
          <w:szCs w:val="24"/>
        </w:rPr>
      </w:pPr>
      <w:r w:rsidRPr="00615CAE">
        <w:rPr>
          <w:rFonts w:ascii="Garamond" w:hAnsi="Garamond" w:cs="Arial"/>
          <w:sz w:val="24"/>
          <w:szCs w:val="24"/>
        </w:rPr>
        <w:t xml:space="preserve">numero di iscrizione _______________________________________________________ </w:t>
      </w:r>
    </w:p>
    <w:p w14:paraId="0ADE313A" w14:textId="77777777" w:rsidR="009550A5" w:rsidRPr="00615CAE" w:rsidRDefault="009550A5" w:rsidP="003F51C2">
      <w:pPr>
        <w:spacing w:after="0"/>
        <w:ind w:left="360"/>
        <w:jc w:val="both"/>
        <w:outlineLvl w:val="0"/>
        <w:rPr>
          <w:rFonts w:ascii="Garamond" w:hAnsi="Garamond" w:cs="Arial"/>
          <w:sz w:val="24"/>
          <w:szCs w:val="24"/>
        </w:rPr>
      </w:pPr>
      <w:r w:rsidRPr="00615CAE">
        <w:rPr>
          <w:rFonts w:ascii="Garamond" w:hAnsi="Garamond" w:cs="Arial"/>
          <w:sz w:val="24"/>
          <w:szCs w:val="24"/>
        </w:rPr>
        <w:t>data di iscrizione ___________________________________________________________</w:t>
      </w:r>
    </w:p>
    <w:p w14:paraId="0913354C" w14:textId="77777777" w:rsidR="009550A5" w:rsidRPr="00615CAE" w:rsidRDefault="009550A5" w:rsidP="003F51C2">
      <w:pPr>
        <w:spacing w:after="0"/>
        <w:ind w:left="360"/>
        <w:jc w:val="both"/>
        <w:outlineLvl w:val="0"/>
        <w:rPr>
          <w:rFonts w:ascii="Garamond" w:hAnsi="Garamond" w:cs="Arial"/>
          <w:sz w:val="24"/>
          <w:szCs w:val="24"/>
        </w:rPr>
      </w:pPr>
      <w:r w:rsidRPr="00615CAE">
        <w:rPr>
          <w:rFonts w:ascii="Garamond" w:hAnsi="Garamond" w:cs="Arial"/>
          <w:sz w:val="24"/>
          <w:szCs w:val="24"/>
        </w:rPr>
        <w:t>durata della ditta / data termine ______________________________________________</w:t>
      </w:r>
    </w:p>
    <w:p w14:paraId="40F05311" w14:textId="77777777" w:rsidR="009550A5" w:rsidRPr="00615CAE" w:rsidRDefault="009550A5" w:rsidP="003F51C2">
      <w:pPr>
        <w:spacing w:after="0"/>
        <w:ind w:left="360"/>
        <w:jc w:val="both"/>
        <w:outlineLvl w:val="0"/>
        <w:rPr>
          <w:rFonts w:ascii="Garamond" w:hAnsi="Garamond" w:cs="Arial"/>
          <w:sz w:val="24"/>
          <w:szCs w:val="24"/>
        </w:rPr>
      </w:pPr>
      <w:r w:rsidRPr="00615CAE">
        <w:rPr>
          <w:rFonts w:ascii="Garamond" w:hAnsi="Garamond" w:cs="Arial"/>
          <w:sz w:val="24"/>
          <w:szCs w:val="24"/>
        </w:rPr>
        <w:t>codice attività (conforme ai valori dell’anagrafe tributaria) __________________________</w:t>
      </w:r>
    </w:p>
    <w:p w14:paraId="5EAF7E54" w14:textId="77777777" w:rsidR="009550A5" w:rsidRPr="00615CAE" w:rsidRDefault="009550A5" w:rsidP="003F51C2">
      <w:pPr>
        <w:spacing w:after="0"/>
        <w:ind w:left="360"/>
        <w:jc w:val="both"/>
        <w:outlineLvl w:val="0"/>
        <w:rPr>
          <w:rFonts w:ascii="Garamond" w:hAnsi="Garamond" w:cs="Arial"/>
          <w:sz w:val="24"/>
          <w:szCs w:val="24"/>
        </w:rPr>
      </w:pPr>
      <w:r w:rsidRPr="00615CAE">
        <w:rPr>
          <w:rFonts w:ascii="Garamond" w:hAnsi="Garamond" w:cs="Arial"/>
          <w:sz w:val="24"/>
          <w:szCs w:val="24"/>
        </w:rPr>
        <w:t>forma giuridica (</w:t>
      </w:r>
      <w:r w:rsidRPr="00615CAE">
        <w:rPr>
          <w:rFonts w:ascii="Garamond" w:hAnsi="Garamond" w:cs="Arial"/>
          <w:i/>
          <w:sz w:val="24"/>
          <w:szCs w:val="24"/>
        </w:rPr>
        <w:t>barrare la casella interessata</w:t>
      </w:r>
      <w:r w:rsidRPr="00615CAE">
        <w:rPr>
          <w:rFonts w:ascii="Garamond" w:hAnsi="Garamond" w:cs="Arial"/>
          <w:sz w:val="24"/>
          <w:szCs w:val="24"/>
        </w:rPr>
        <w:t>):</w:t>
      </w:r>
    </w:p>
    <w:p w14:paraId="0D8E3D7A" w14:textId="77777777" w:rsidR="009550A5" w:rsidRPr="00615CAE" w:rsidRDefault="009550A5" w:rsidP="003F51C2">
      <w:pPr>
        <w:tabs>
          <w:tab w:val="left" w:pos="1134"/>
          <w:tab w:val="left" w:pos="4962"/>
        </w:tabs>
        <w:spacing w:after="0"/>
        <w:ind w:left="714"/>
        <w:jc w:val="both"/>
        <w:rPr>
          <w:rFonts w:ascii="Garamond" w:hAnsi="Garamond" w:cs="Arial"/>
          <w:sz w:val="24"/>
          <w:szCs w:val="24"/>
        </w:rPr>
      </w:pPr>
      <w:r w:rsidRPr="00615CAE">
        <w:rPr>
          <w:rFonts w:ascii="Garamond" w:hAnsi="Garamond" w:cs="Arial"/>
          <w:sz w:val="24"/>
          <w:szCs w:val="24"/>
        </w:rPr>
        <w:sym w:font="Wingdings" w:char="006F"/>
      </w:r>
      <w:r w:rsidRPr="00615CAE">
        <w:rPr>
          <w:rFonts w:ascii="Garamond" w:hAnsi="Garamond" w:cs="Arial"/>
          <w:sz w:val="24"/>
          <w:szCs w:val="24"/>
        </w:rPr>
        <w:t xml:space="preserve"> ditta individuale </w:t>
      </w:r>
      <w:r w:rsidRPr="00615CAE">
        <w:rPr>
          <w:rFonts w:ascii="Garamond" w:hAnsi="Garamond" w:cs="Arial"/>
          <w:sz w:val="24"/>
          <w:szCs w:val="24"/>
        </w:rPr>
        <w:tab/>
      </w:r>
      <w:r w:rsidRPr="00615CAE">
        <w:rPr>
          <w:rFonts w:ascii="Garamond" w:hAnsi="Garamond" w:cs="Arial"/>
          <w:sz w:val="24"/>
          <w:szCs w:val="24"/>
        </w:rPr>
        <w:sym w:font="Wingdings" w:char="006F"/>
      </w:r>
      <w:r w:rsidRPr="00615CAE">
        <w:rPr>
          <w:rFonts w:ascii="Garamond" w:hAnsi="Garamond" w:cs="Arial"/>
          <w:sz w:val="24"/>
          <w:szCs w:val="24"/>
        </w:rPr>
        <w:t xml:space="preserve"> società in nome collettivo</w:t>
      </w:r>
    </w:p>
    <w:p w14:paraId="24D92672" w14:textId="77777777" w:rsidR="009550A5" w:rsidRPr="00615CAE" w:rsidRDefault="009550A5" w:rsidP="003F51C2">
      <w:pPr>
        <w:tabs>
          <w:tab w:val="left" w:pos="1134"/>
          <w:tab w:val="left" w:pos="4962"/>
        </w:tabs>
        <w:spacing w:after="0"/>
        <w:ind w:left="714"/>
        <w:jc w:val="both"/>
        <w:rPr>
          <w:rFonts w:ascii="Garamond" w:hAnsi="Garamond" w:cs="Arial"/>
          <w:sz w:val="24"/>
          <w:szCs w:val="24"/>
        </w:rPr>
      </w:pPr>
      <w:r w:rsidRPr="00615CAE">
        <w:rPr>
          <w:rFonts w:ascii="Garamond" w:hAnsi="Garamond" w:cs="Arial"/>
          <w:sz w:val="24"/>
          <w:szCs w:val="24"/>
        </w:rPr>
        <w:sym w:font="Wingdings" w:char="006F"/>
      </w:r>
      <w:r w:rsidRPr="00615CAE">
        <w:rPr>
          <w:rFonts w:ascii="Garamond" w:hAnsi="Garamond" w:cs="Arial"/>
          <w:sz w:val="24"/>
          <w:szCs w:val="24"/>
        </w:rPr>
        <w:t xml:space="preserve"> società in accomandita semplice </w:t>
      </w:r>
      <w:r w:rsidRPr="00615CAE">
        <w:rPr>
          <w:rFonts w:ascii="Garamond" w:hAnsi="Garamond" w:cs="Arial"/>
          <w:sz w:val="24"/>
          <w:szCs w:val="24"/>
        </w:rPr>
        <w:tab/>
      </w:r>
      <w:r w:rsidRPr="00615CAE">
        <w:rPr>
          <w:rFonts w:ascii="Garamond" w:hAnsi="Garamond" w:cs="Arial"/>
          <w:sz w:val="24"/>
          <w:szCs w:val="24"/>
        </w:rPr>
        <w:sym w:font="Wingdings" w:char="006F"/>
      </w:r>
      <w:r w:rsidRPr="00615CAE">
        <w:rPr>
          <w:rFonts w:ascii="Garamond" w:hAnsi="Garamond" w:cs="Arial"/>
          <w:sz w:val="24"/>
          <w:szCs w:val="24"/>
        </w:rPr>
        <w:t xml:space="preserve"> società per azioni</w:t>
      </w:r>
    </w:p>
    <w:p w14:paraId="39A4B4F0" w14:textId="77777777" w:rsidR="009550A5" w:rsidRPr="00615CAE" w:rsidRDefault="009550A5" w:rsidP="003F51C2">
      <w:pPr>
        <w:tabs>
          <w:tab w:val="left" w:pos="1134"/>
          <w:tab w:val="left" w:pos="4962"/>
        </w:tabs>
        <w:spacing w:after="0"/>
        <w:ind w:left="714"/>
        <w:jc w:val="both"/>
        <w:rPr>
          <w:rFonts w:ascii="Garamond" w:hAnsi="Garamond" w:cs="Arial"/>
          <w:sz w:val="24"/>
          <w:szCs w:val="24"/>
        </w:rPr>
      </w:pPr>
      <w:r w:rsidRPr="00615CAE">
        <w:rPr>
          <w:rFonts w:ascii="Garamond" w:hAnsi="Garamond" w:cs="Arial"/>
          <w:sz w:val="24"/>
          <w:szCs w:val="24"/>
        </w:rPr>
        <w:sym w:font="Wingdings" w:char="006F"/>
      </w:r>
      <w:r w:rsidRPr="00615CAE">
        <w:rPr>
          <w:rFonts w:ascii="Garamond" w:hAnsi="Garamond" w:cs="Arial"/>
          <w:sz w:val="24"/>
          <w:szCs w:val="24"/>
        </w:rPr>
        <w:t xml:space="preserve"> società in accomandita per azioni</w:t>
      </w:r>
      <w:r w:rsidRPr="00615CAE">
        <w:rPr>
          <w:rFonts w:ascii="Garamond" w:hAnsi="Garamond" w:cs="Arial"/>
          <w:sz w:val="24"/>
          <w:szCs w:val="24"/>
        </w:rPr>
        <w:tab/>
      </w:r>
      <w:r w:rsidRPr="00615CAE">
        <w:rPr>
          <w:rFonts w:ascii="Garamond" w:hAnsi="Garamond" w:cs="Arial"/>
          <w:sz w:val="24"/>
          <w:szCs w:val="24"/>
        </w:rPr>
        <w:sym w:font="Wingdings" w:char="006F"/>
      </w:r>
      <w:r w:rsidRPr="00615CAE">
        <w:rPr>
          <w:rFonts w:ascii="Garamond" w:hAnsi="Garamond" w:cs="Arial"/>
          <w:sz w:val="24"/>
          <w:szCs w:val="24"/>
        </w:rPr>
        <w:t xml:space="preserve"> società a responsabilità limitata</w:t>
      </w:r>
    </w:p>
    <w:p w14:paraId="7EBE26A3" w14:textId="77777777" w:rsidR="009550A5" w:rsidRPr="00615CAE" w:rsidRDefault="009550A5" w:rsidP="003F51C2">
      <w:pPr>
        <w:tabs>
          <w:tab w:val="left" w:pos="1134"/>
          <w:tab w:val="left" w:pos="4962"/>
        </w:tabs>
        <w:spacing w:after="0"/>
        <w:ind w:left="714"/>
        <w:jc w:val="both"/>
        <w:rPr>
          <w:rFonts w:ascii="Garamond" w:hAnsi="Garamond" w:cs="Arial"/>
          <w:sz w:val="24"/>
          <w:szCs w:val="24"/>
        </w:rPr>
      </w:pPr>
      <w:r w:rsidRPr="00615CAE">
        <w:rPr>
          <w:rFonts w:ascii="Garamond" w:hAnsi="Garamond" w:cs="Arial"/>
          <w:sz w:val="24"/>
          <w:szCs w:val="24"/>
        </w:rPr>
        <w:sym w:font="Wingdings" w:char="006F"/>
      </w:r>
      <w:r w:rsidRPr="00615CAE">
        <w:rPr>
          <w:rFonts w:ascii="Garamond" w:hAnsi="Garamond" w:cs="Arial"/>
          <w:sz w:val="24"/>
          <w:szCs w:val="24"/>
        </w:rPr>
        <w:t xml:space="preserve"> altro (specificare) ____________________________________________________</w:t>
      </w:r>
    </w:p>
    <w:p w14:paraId="5FDD380B" w14:textId="77777777" w:rsidR="009550A5" w:rsidRPr="00615CAE" w:rsidRDefault="009550A5" w:rsidP="003F51C2">
      <w:pPr>
        <w:spacing w:after="0"/>
        <w:ind w:left="357"/>
        <w:jc w:val="both"/>
        <w:rPr>
          <w:rFonts w:ascii="Garamond" w:hAnsi="Garamond" w:cs="Arial"/>
          <w:sz w:val="24"/>
          <w:szCs w:val="24"/>
        </w:rPr>
      </w:pPr>
    </w:p>
    <w:p w14:paraId="44BBEF83" w14:textId="77777777" w:rsidR="009550A5" w:rsidRPr="00615CAE" w:rsidRDefault="009550A5" w:rsidP="003F51C2">
      <w:pPr>
        <w:spacing w:after="0"/>
        <w:ind w:left="357"/>
        <w:jc w:val="both"/>
        <w:rPr>
          <w:rFonts w:ascii="Garamond" w:hAnsi="Garamond" w:cs="Arial"/>
          <w:sz w:val="24"/>
          <w:szCs w:val="24"/>
        </w:rPr>
      </w:pPr>
      <w:r w:rsidRPr="00615CAE">
        <w:rPr>
          <w:rFonts w:ascii="Garamond" w:hAnsi="Garamond" w:cs="Arial"/>
          <w:sz w:val="24"/>
          <w:szCs w:val="24"/>
        </w:rPr>
        <w:t xml:space="preserve">- </w:t>
      </w:r>
      <w:r w:rsidRPr="00615CAE">
        <w:rPr>
          <w:rFonts w:ascii="Garamond" w:hAnsi="Garamond" w:cs="Arial"/>
          <w:sz w:val="24"/>
          <w:szCs w:val="24"/>
          <w:u w:val="single"/>
        </w:rPr>
        <w:t>per le cooperative</w:t>
      </w:r>
      <w:r w:rsidRPr="00615CAE">
        <w:rPr>
          <w:rFonts w:ascii="Garamond" w:hAnsi="Garamond" w:cs="Arial"/>
          <w:sz w:val="24"/>
          <w:szCs w:val="24"/>
        </w:rPr>
        <w:t>, che la Cooperativa è iscritta nell’apposita sezione del registro prefettizio, con i seguenti estremi (</w:t>
      </w:r>
      <w:r w:rsidRPr="00615CAE">
        <w:rPr>
          <w:rFonts w:ascii="Garamond" w:hAnsi="Garamond" w:cs="Arial"/>
          <w:i/>
          <w:sz w:val="24"/>
          <w:szCs w:val="24"/>
        </w:rPr>
        <w:t>n. e data di iscrizione</w:t>
      </w:r>
      <w:r w:rsidRPr="00615CAE">
        <w:rPr>
          <w:rFonts w:ascii="Garamond" w:hAnsi="Garamond" w:cs="Arial"/>
          <w:sz w:val="24"/>
          <w:szCs w:val="24"/>
        </w:rPr>
        <w:t>): _________________________</w:t>
      </w:r>
    </w:p>
    <w:p w14:paraId="78E0558B" w14:textId="77777777" w:rsidR="009550A5" w:rsidRPr="00615CAE" w:rsidRDefault="009550A5" w:rsidP="003F51C2">
      <w:pPr>
        <w:spacing w:after="0"/>
        <w:ind w:left="357"/>
        <w:jc w:val="both"/>
        <w:rPr>
          <w:rFonts w:ascii="Garamond" w:hAnsi="Garamond" w:cs="Arial"/>
          <w:b/>
          <w:sz w:val="24"/>
          <w:szCs w:val="24"/>
        </w:rPr>
      </w:pPr>
      <w:r w:rsidRPr="00615CAE">
        <w:rPr>
          <w:rFonts w:ascii="Garamond" w:hAnsi="Garamond" w:cs="Arial"/>
          <w:b/>
          <w:sz w:val="24"/>
          <w:szCs w:val="24"/>
        </w:rPr>
        <w:t>ovvero</w:t>
      </w:r>
    </w:p>
    <w:p w14:paraId="513EB759" w14:textId="77777777" w:rsidR="009550A5" w:rsidRPr="00615CAE" w:rsidRDefault="009550A5" w:rsidP="003F51C2">
      <w:pPr>
        <w:spacing w:after="0"/>
        <w:ind w:left="357"/>
        <w:jc w:val="both"/>
        <w:rPr>
          <w:rFonts w:ascii="Garamond" w:hAnsi="Garamond" w:cs="Arial"/>
          <w:sz w:val="24"/>
          <w:szCs w:val="24"/>
        </w:rPr>
      </w:pPr>
      <w:r w:rsidRPr="00615CAE">
        <w:rPr>
          <w:rFonts w:ascii="Garamond" w:hAnsi="Garamond" w:cs="Arial"/>
          <w:sz w:val="24"/>
          <w:szCs w:val="24"/>
        </w:rPr>
        <w:t xml:space="preserve">- </w:t>
      </w:r>
      <w:r w:rsidRPr="00615CAE">
        <w:rPr>
          <w:rFonts w:ascii="Garamond" w:hAnsi="Garamond" w:cs="Arial"/>
          <w:sz w:val="24"/>
          <w:szCs w:val="24"/>
          <w:u w:val="single"/>
        </w:rPr>
        <w:t>per i consorzi di cooperative,</w:t>
      </w:r>
      <w:r w:rsidRPr="00615CAE">
        <w:rPr>
          <w:rFonts w:ascii="Garamond" w:hAnsi="Garamond" w:cs="Arial"/>
          <w:sz w:val="24"/>
          <w:szCs w:val="24"/>
        </w:rPr>
        <w:t xml:space="preserve"> che il consorzio è iscritto nell’apposito Schedario generale della cooperazione presso il Ministero del Lavoro e della Previdenza Sociale, con i seguenti estremi (</w:t>
      </w:r>
      <w:r w:rsidRPr="00615CAE">
        <w:rPr>
          <w:rFonts w:ascii="Garamond" w:hAnsi="Garamond" w:cs="Arial"/>
          <w:i/>
          <w:sz w:val="24"/>
          <w:szCs w:val="24"/>
        </w:rPr>
        <w:t>n. e data di iscrizione</w:t>
      </w:r>
      <w:r w:rsidRPr="00615CAE">
        <w:rPr>
          <w:rFonts w:ascii="Garamond" w:hAnsi="Garamond" w:cs="Arial"/>
          <w:sz w:val="24"/>
          <w:szCs w:val="24"/>
        </w:rPr>
        <w:t>): _____________________________________________</w:t>
      </w:r>
    </w:p>
    <w:p w14:paraId="6E0CA2ED" w14:textId="77777777" w:rsidR="009550A5" w:rsidRPr="00615CAE" w:rsidRDefault="009550A5" w:rsidP="003F51C2">
      <w:pPr>
        <w:spacing w:after="0"/>
        <w:ind w:left="357"/>
        <w:jc w:val="both"/>
        <w:rPr>
          <w:rFonts w:ascii="Garamond" w:hAnsi="Garamond" w:cs="Arial"/>
          <w:b/>
          <w:sz w:val="24"/>
          <w:szCs w:val="24"/>
        </w:rPr>
      </w:pPr>
      <w:r w:rsidRPr="00615CAE">
        <w:rPr>
          <w:rFonts w:ascii="Garamond" w:hAnsi="Garamond" w:cs="Arial"/>
          <w:b/>
          <w:sz w:val="24"/>
          <w:szCs w:val="24"/>
        </w:rPr>
        <w:t>ovvero</w:t>
      </w:r>
    </w:p>
    <w:p w14:paraId="75D356E1" w14:textId="77777777" w:rsidR="007E5DE9" w:rsidRPr="00615CAE" w:rsidRDefault="009550A5" w:rsidP="003F51C2">
      <w:pPr>
        <w:spacing w:after="0"/>
        <w:jc w:val="both"/>
        <w:rPr>
          <w:rFonts w:ascii="Garamond" w:hAnsi="Garamond" w:cs="Verdana"/>
          <w:sz w:val="24"/>
          <w:szCs w:val="24"/>
        </w:rPr>
      </w:pPr>
      <w:r w:rsidRPr="00615CAE">
        <w:rPr>
          <w:rFonts w:ascii="Garamond" w:hAnsi="Garamond" w:cs="Arial"/>
          <w:sz w:val="24"/>
          <w:szCs w:val="24"/>
        </w:rPr>
        <w:t>- per le imprese estere, che l’impresa è iscritta nel seguente registro professionale o commerciale corrispondente nello Stato di appartenenza: _____________________________</w:t>
      </w:r>
      <w:r w:rsidR="007E5DE9" w:rsidRPr="00615CAE">
        <w:rPr>
          <w:rFonts w:ascii="Garamond" w:hAnsi="Garamond" w:cs="Verdana"/>
          <w:sz w:val="24"/>
          <w:szCs w:val="24"/>
        </w:rPr>
        <w:t>;</w:t>
      </w:r>
    </w:p>
    <w:p w14:paraId="47B8EE73" w14:textId="77777777" w:rsidR="00A521F5" w:rsidRPr="00615CAE" w:rsidRDefault="00A521F5" w:rsidP="003F51C2">
      <w:pPr>
        <w:autoSpaceDE w:val="0"/>
        <w:autoSpaceDN w:val="0"/>
        <w:adjustRightInd w:val="0"/>
        <w:spacing w:after="0"/>
        <w:jc w:val="both"/>
        <w:rPr>
          <w:rFonts w:ascii="Garamond" w:hAnsi="Garamond" w:cs="Verdana-Bold"/>
          <w:b/>
          <w:bCs/>
          <w:sz w:val="24"/>
          <w:szCs w:val="24"/>
        </w:rPr>
      </w:pPr>
    </w:p>
    <w:p w14:paraId="4C6FF77A" w14:textId="77777777" w:rsidR="00CE046E" w:rsidRPr="00615CAE" w:rsidRDefault="008C3DF6" w:rsidP="003F51C2">
      <w:pPr>
        <w:autoSpaceDE w:val="0"/>
        <w:autoSpaceDN w:val="0"/>
        <w:adjustRightInd w:val="0"/>
        <w:spacing w:after="0"/>
        <w:jc w:val="both"/>
        <w:rPr>
          <w:rFonts w:ascii="Garamond" w:hAnsi="Garamond" w:cs="Verdana-Bold"/>
          <w:bCs/>
          <w:sz w:val="24"/>
          <w:szCs w:val="24"/>
        </w:rPr>
      </w:pPr>
      <w:r w:rsidRPr="00615CAE">
        <w:rPr>
          <w:rFonts w:ascii="Garamond" w:hAnsi="Garamond" w:cs="Verdana-Bold"/>
          <w:b/>
          <w:bCs/>
          <w:sz w:val="24"/>
          <w:szCs w:val="24"/>
        </w:rPr>
        <w:t>s</w:t>
      </w:r>
      <w:r w:rsidR="007E5DE9" w:rsidRPr="00615CAE">
        <w:rPr>
          <w:rFonts w:ascii="Garamond" w:hAnsi="Garamond" w:cs="Verdana-Bold"/>
          <w:b/>
          <w:bCs/>
          <w:sz w:val="24"/>
          <w:szCs w:val="24"/>
        </w:rPr>
        <w:t>)</w:t>
      </w:r>
      <w:r w:rsidR="007E5DE9" w:rsidRPr="00615CAE">
        <w:rPr>
          <w:rFonts w:ascii="Garamond" w:hAnsi="Garamond" w:cs="Verdana-Bold"/>
          <w:bCs/>
          <w:sz w:val="24"/>
          <w:szCs w:val="24"/>
        </w:rPr>
        <w:t xml:space="preserve"> </w:t>
      </w:r>
      <w:r w:rsidRPr="00615CAE">
        <w:rPr>
          <w:rFonts w:ascii="Garamond" w:hAnsi="Garamond" w:cs="Verdana-Bold"/>
          <w:bCs/>
          <w:sz w:val="24"/>
          <w:szCs w:val="24"/>
        </w:rPr>
        <w:t xml:space="preserve">ai fini dell’ammissione alla partecipazione della gara in oggetto, </w:t>
      </w:r>
      <w:r w:rsidR="00DB78E3" w:rsidRPr="00615CAE">
        <w:rPr>
          <w:rFonts w:ascii="Garamond" w:hAnsi="Garamond" w:cs="Verdana-Bold"/>
          <w:bCs/>
          <w:sz w:val="24"/>
          <w:szCs w:val="24"/>
        </w:rPr>
        <w:t>dichiara di possedere tutti i requisiti previsti nel disciplinare di gara</w:t>
      </w:r>
      <w:r w:rsidR="00CE046E" w:rsidRPr="00615CAE">
        <w:rPr>
          <w:rFonts w:ascii="Garamond" w:hAnsi="Garamond" w:cs="Verdana-Bold"/>
          <w:bCs/>
          <w:sz w:val="24"/>
          <w:szCs w:val="24"/>
        </w:rPr>
        <w:t xml:space="preserve"> ed in particolare:</w:t>
      </w:r>
    </w:p>
    <w:p w14:paraId="630866EB" w14:textId="4D082D8D" w:rsidR="007E5DE9" w:rsidRPr="00615CAE" w:rsidRDefault="00CE046E" w:rsidP="00CE046E">
      <w:pPr>
        <w:autoSpaceDE w:val="0"/>
        <w:autoSpaceDN w:val="0"/>
        <w:adjustRightInd w:val="0"/>
        <w:spacing w:after="0"/>
        <w:ind w:left="284" w:hanging="284"/>
        <w:jc w:val="both"/>
        <w:rPr>
          <w:rFonts w:ascii="Garamond" w:hAnsi="Garamond" w:cs="Verdana-Bold"/>
          <w:bCs/>
          <w:sz w:val="24"/>
          <w:szCs w:val="24"/>
        </w:rPr>
      </w:pPr>
      <w:r w:rsidRPr="00615CAE">
        <w:rPr>
          <w:rFonts w:ascii="Garamond" w:hAnsi="Garamond" w:cs="Verdana-Bold"/>
          <w:bCs/>
          <w:sz w:val="24"/>
          <w:szCs w:val="24"/>
        </w:rPr>
        <w:t xml:space="preserve">- Iscrizione all’Albo Nazionale dei Gestore Ambientali n………….. del ……………… per le seguenti categorie:…………………………………………………………………………………………………………………………………………………………………………………….. </w:t>
      </w:r>
      <w:r w:rsidR="007E5DE9" w:rsidRPr="00615CAE">
        <w:rPr>
          <w:rFonts w:ascii="Garamond" w:hAnsi="Garamond" w:cs="Verdana-Bold"/>
          <w:bCs/>
          <w:sz w:val="24"/>
          <w:szCs w:val="24"/>
        </w:rPr>
        <w:t>;</w:t>
      </w:r>
    </w:p>
    <w:p w14:paraId="063CF4F8" w14:textId="087B03B2" w:rsidR="00CE046E" w:rsidRPr="00615CAE" w:rsidRDefault="00CE046E" w:rsidP="00CE046E">
      <w:pPr>
        <w:autoSpaceDE w:val="0"/>
        <w:autoSpaceDN w:val="0"/>
        <w:adjustRightInd w:val="0"/>
        <w:spacing w:after="0"/>
        <w:ind w:left="284" w:hanging="284"/>
        <w:jc w:val="both"/>
        <w:rPr>
          <w:rFonts w:ascii="Garamond" w:hAnsi="Garamond" w:cs="Verdana-Bold"/>
          <w:bCs/>
          <w:sz w:val="24"/>
          <w:szCs w:val="24"/>
        </w:rPr>
      </w:pPr>
      <w:r w:rsidRPr="00615CAE">
        <w:rPr>
          <w:rFonts w:ascii="Garamond" w:hAnsi="Garamond" w:cs="Verdana-Bold"/>
          <w:bCs/>
          <w:sz w:val="24"/>
          <w:szCs w:val="24"/>
        </w:rPr>
        <w:t>- Possesso di una valutazione di conformità del proprio sistema di gestione della qualità alla norma UNI EN ISO 9001:2015 (si allega Certificato);</w:t>
      </w:r>
    </w:p>
    <w:p w14:paraId="43C1F4C4" w14:textId="0E986C2F" w:rsidR="00CE046E" w:rsidRPr="00615CAE" w:rsidRDefault="00CE046E" w:rsidP="00CE046E">
      <w:pPr>
        <w:autoSpaceDE w:val="0"/>
        <w:autoSpaceDN w:val="0"/>
        <w:adjustRightInd w:val="0"/>
        <w:spacing w:after="0"/>
        <w:ind w:left="284" w:hanging="284"/>
        <w:jc w:val="both"/>
        <w:rPr>
          <w:rFonts w:ascii="Garamond" w:hAnsi="Garamond" w:cs="Verdana-Bold"/>
          <w:bCs/>
          <w:sz w:val="24"/>
          <w:szCs w:val="24"/>
        </w:rPr>
      </w:pPr>
      <w:r w:rsidRPr="00615CAE">
        <w:rPr>
          <w:rFonts w:ascii="Garamond" w:hAnsi="Garamond" w:cs="Verdana-Bold"/>
          <w:bCs/>
          <w:sz w:val="24"/>
          <w:szCs w:val="24"/>
        </w:rPr>
        <w:t xml:space="preserve"> - Possesso di valutazione di conformità delle proprie misure di gestione ambientale alla norma UNI EN ISO 14001:2015] (si allega certificato);</w:t>
      </w:r>
    </w:p>
    <w:p w14:paraId="3DE5A41E" w14:textId="77777777" w:rsidR="00CE046E" w:rsidRPr="00615CAE" w:rsidRDefault="00CE046E" w:rsidP="00CE046E">
      <w:pPr>
        <w:autoSpaceDE w:val="0"/>
        <w:autoSpaceDN w:val="0"/>
        <w:adjustRightInd w:val="0"/>
        <w:spacing w:after="0"/>
        <w:ind w:left="284" w:hanging="284"/>
        <w:jc w:val="both"/>
        <w:rPr>
          <w:rFonts w:ascii="Garamond" w:hAnsi="Garamond" w:cs="Verdana-Bold"/>
          <w:bCs/>
          <w:sz w:val="24"/>
          <w:szCs w:val="24"/>
        </w:rPr>
      </w:pPr>
      <w:r w:rsidRPr="00615CAE">
        <w:rPr>
          <w:rFonts w:ascii="Garamond" w:hAnsi="Garamond" w:cs="Verdana-Bold"/>
          <w:bCs/>
          <w:sz w:val="24"/>
          <w:szCs w:val="24"/>
        </w:rPr>
        <w:t>- la ditta …………………………è  iscritta nell’elenco dei fornitori, prestatori di servizi ed esecutori di lavori non soggetti a tentativo di infiltrazione mafiosa (c.d. white list) istituito presso la Prefettura della provincia di ………………………….</w:t>
      </w:r>
    </w:p>
    <w:p w14:paraId="61DC75B2" w14:textId="56D0D517" w:rsidR="00CE046E" w:rsidRPr="00615CAE" w:rsidRDefault="00CE046E" w:rsidP="00CE046E">
      <w:pPr>
        <w:autoSpaceDE w:val="0"/>
        <w:autoSpaceDN w:val="0"/>
        <w:adjustRightInd w:val="0"/>
        <w:spacing w:after="0"/>
        <w:ind w:left="284" w:hanging="284"/>
        <w:jc w:val="both"/>
        <w:rPr>
          <w:rFonts w:ascii="Garamond" w:hAnsi="Garamond" w:cs="Verdana-Bold"/>
          <w:b/>
          <w:bCs/>
          <w:i/>
          <w:sz w:val="24"/>
          <w:szCs w:val="24"/>
        </w:rPr>
      </w:pPr>
      <w:r w:rsidRPr="00615CAE">
        <w:rPr>
          <w:rFonts w:ascii="Garamond" w:hAnsi="Garamond" w:cs="Verdana-Bold"/>
          <w:b/>
          <w:bCs/>
          <w:i/>
          <w:sz w:val="24"/>
          <w:szCs w:val="24"/>
        </w:rPr>
        <w:t>(Oppure)</w:t>
      </w:r>
    </w:p>
    <w:p w14:paraId="14D01E2F" w14:textId="79C22AAA" w:rsidR="00CE046E" w:rsidRPr="00615CAE" w:rsidRDefault="00CE046E" w:rsidP="00CE046E">
      <w:pPr>
        <w:pStyle w:val="Paragrafoelenco"/>
        <w:numPr>
          <w:ilvl w:val="0"/>
          <w:numId w:val="13"/>
        </w:numPr>
        <w:autoSpaceDE w:val="0"/>
        <w:autoSpaceDN w:val="0"/>
        <w:adjustRightInd w:val="0"/>
        <w:spacing w:after="0"/>
        <w:ind w:left="426"/>
        <w:jc w:val="both"/>
        <w:rPr>
          <w:rFonts w:ascii="Garamond" w:hAnsi="Garamond" w:cs="Verdana-Bold"/>
          <w:bCs/>
          <w:sz w:val="24"/>
          <w:szCs w:val="24"/>
        </w:rPr>
      </w:pPr>
      <w:r w:rsidRPr="00615CAE">
        <w:rPr>
          <w:rFonts w:ascii="Garamond" w:hAnsi="Garamond" w:cs="Verdana-Bold"/>
          <w:bCs/>
          <w:sz w:val="24"/>
          <w:szCs w:val="24"/>
        </w:rPr>
        <w:t>Di aver presentato domanda di iscrizione al predetto elenco (cfr. Circolare Ministero dell’Interno prot. 25954 del 23 marzo 2016 e DPCM 18 aprile 2013 come aggiornato dal DPCM 24 novembre 2016).</w:t>
      </w:r>
    </w:p>
    <w:p w14:paraId="071ED53F" w14:textId="77777777" w:rsidR="00CE046E" w:rsidRPr="00615CAE" w:rsidRDefault="00CE046E" w:rsidP="00CE046E">
      <w:pPr>
        <w:autoSpaceDE w:val="0"/>
        <w:autoSpaceDN w:val="0"/>
        <w:adjustRightInd w:val="0"/>
        <w:spacing w:after="0"/>
        <w:ind w:left="284" w:hanging="284"/>
        <w:jc w:val="both"/>
        <w:rPr>
          <w:rFonts w:ascii="Garamond" w:hAnsi="Garamond" w:cs="Verdana-Bold"/>
          <w:bCs/>
          <w:sz w:val="24"/>
          <w:szCs w:val="24"/>
        </w:rPr>
      </w:pPr>
    </w:p>
    <w:p w14:paraId="31B155D8" w14:textId="77777777" w:rsidR="007E5DE9" w:rsidRPr="00615CAE" w:rsidRDefault="008C3DF6" w:rsidP="003F51C2">
      <w:pPr>
        <w:autoSpaceDE w:val="0"/>
        <w:autoSpaceDN w:val="0"/>
        <w:adjustRightInd w:val="0"/>
        <w:spacing w:after="0"/>
        <w:jc w:val="both"/>
        <w:rPr>
          <w:rFonts w:ascii="Garamond" w:hAnsi="Garamond" w:cs="Verdana"/>
          <w:sz w:val="24"/>
          <w:szCs w:val="24"/>
        </w:rPr>
      </w:pPr>
      <w:r w:rsidRPr="00615CAE">
        <w:rPr>
          <w:rFonts w:ascii="Garamond" w:hAnsi="Garamond" w:cs="Verdana-Bold"/>
          <w:b/>
          <w:bCs/>
          <w:sz w:val="24"/>
          <w:szCs w:val="24"/>
        </w:rPr>
        <w:t>t</w:t>
      </w:r>
      <w:r w:rsidR="007E5DE9" w:rsidRPr="00615CAE">
        <w:rPr>
          <w:rFonts w:ascii="Garamond" w:hAnsi="Garamond" w:cs="Verdana-Bold"/>
          <w:b/>
          <w:bCs/>
          <w:sz w:val="24"/>
          <w:szCs w:val="24"/>
        </w:rPr>
        <w:t xml:space="preserve">) </w:t>
      </w:r>
      <w:r w:rsidR="007E5DE9" w:rsidRPr="00615CAE">
        <w:rPr>
          <w:rFonts w:ascii="Garamond" w:hAnsi="Garamond" w:cs="Verdana"/>
          <w:sz w:val="24"/>
          <w:szCs w:val="24"/>
        </w:rPr>
        <w:t>dichiara di aver</w:t>
      </w:r>
      <w:r w:rsidR="00A521F5" w:rsidRPr="00615CAE">
        <w:rPr>
          <w:rFonts w:ascii="Garamond" w:hAnsi="Garamond" w:cs="Verdana"/>
          <w:sz w:val="24"/>
          <w:szCs w:val="24"/>
        </w:rPr>
        <w:t xml:space="preserve"> preso visione dei</w:t>
      </w:r>
      <w:r w:rsidR="007E5DE9" w:rsidRPr="00615CAE">
        <w:rPr>
          <w:rFonts w:ascii="Garamond" w:hAnsi="Garamond" w:cs="Verdana"/>
          <w:sz w:val="24"/>
          <w:szCs w:val="24"/>
        </w:rPr>
        <w:t xml:space="preserve"> luoghi ove </w:t>
      </w:r>
      <w:r w:rsidR="00A521F5" w:rsidRPr="00615CAE">
        <w:rPr>
          <w:rFonts w:ascii="Garamond" w:hAnsi="Garamond" w:cs="Verdana"/>
          <w:sz w:val="24"/>
          <w:szCs w:val="24"/>
        </w:rPr>
        <w:t>verrà espletato il servizio oggetto di gara</w:t>
      </w:r>
      <w:r w:rsidR="007E5DE9" w:rsidRPr="00615CAE">
        <w:rPr>
          <w:rFonts w:ascii="Garamond" w:hAnsi="Garamond" w:cs="Verdana"/>
          <w:sz w:val="24"/>
          <w:szCs w:val="24"/>
        </w:rPr>
        <w:t xml:space="preserve"> e di aver preso</w:t>
      </w:r>
      <w:r w:rsidR="002D028F" w:rsidRPr="00615CAE">
        <w:rPr>
          <w:rFonts w:ascii="Garamond" w:hAnsi="Garamond" w:cs="Verdana"/>
          <w:sz w:val="24"/>
          <w:szCs w:val="24"/>
        </w:rPr>
        <w:t xml:space="preserve"> </w:t>
      </w:r>
      <w:r w:rsidR="007E5DE9" w:rsidRPr="00615CAE">
        <w:rPr>
          <w:rFonts w:ascii="Garamond" w:hAnsi="Garamond" w:cs="Verdana"/>
          <w:sz w:val="24"/>
          <w:szCs w:val="24"/>
        </w:rPr>
        <w:t>conoscenza delle condizioni locali e di tutte le circostanze generali e particolari che possono</w:t>
      </w:r>
      <w:r w:rsidR="002D028F" w:rsidRPr="00615CAE">
        <w:rPr>
          <w:rFonts w:ascii="Garamond" w:hAnsi="Garamond" w:cs="Verdana"/>
          <w:sz w:val="24"/>
          <w:szCs w:val="24"/>
        </w:rPr>
        <w:t xml:space="preserve"> </w:t>
      </w:r>
      <w:r w:rsidR="007E5DE9" w:rsidRPr="00615CAE">
        <w:rPr>
          <w:rFonts w:ascii="Garamond" w:hAnsi="Garamond" w:cs="Verdana"/>
          <w:sz w:val="24"/>
          <w:szCs w:val="24"/>
        </w:rPr>
        <w:t>influire sull'appalto, allegando</w:t>
      </w:r>
      <w:r w:rsidR="00A521F5" w:rsidRPr="00615CAE">
        <w:rPr>
          <w:rFonts w:ascii="Garamond" w:hAnsi="Garamond" w:cs="Verdana"/>
          <w:sz w:val="24"/>
          <w:szCs w:val="24"/>
        </w:rPr>
        <w:t xml:space="preserve"> la </w:t>
      </w:r>
      <w:r w:rsidR="007E5DE9" w:rsidRPr="00615CAE">
        <w:rPr>
          <w:rFonts w:ascii="Garamond" w:hAnsi="Garamond" w:cs="Verdana-BoldItalic"/>
          <w:b/>
          <w:bCs/>
          <w:i/>
          <w:iCs/>
          <w:sz w:val="24"/>
          <w:szCs w:val="24"/>
        </w:rPr>
        <w:t>Dichiarazione di presa vision</w:t>
      </w:r>
      <w:r w:rsidR="007E5DE9" w:rsidRPr="00615CAE">
        <w:rPr>
          <w:rFonts w:ascii="Garamond" w:hAnsi="Garamond" w:cs="Verdana-Bold"/>
          <w:b/>
          <w:bCs/>
          <w:sz w:val="24"/>
          <w:szCs w:val="24"/>
        </w:rPr>
        <w:t xml:space="preserve">e </w:t>
      </w:r>
      <w:r w:rsidR="007E5DE9" w:rsidRPr="00615CAE">
        <w:rPr>
          <w:rFonts w:ascii="Garamond" w:hAnsi="Garamond" w:cs="Verdana"/>
          <w:sz w:val="24"/>
          <w:szCs w:val="24"/>
        </w:rPr>
        <w:t>(la presa visione deve essere effettuata dal titolare o dal legale</w:t>
      </w:r>
      <w:r w:rsidR="002D028F" w:rsidRPr="00615CAE">
        <w:rPr>
          <w:rFonts w:ascii="Garamond" w:hAnsi="Garamond" w:cs="Verdana"/>
          <w:sz w:val="24"/>
          <w:szCs w:val="24"/>
        </w:rPr>
        <w:t xml:space="preserve"> </w:t>
      </w:r>
      <w:r w:rsidR="007E5DE9" w:rsidRPr="00615CAE">
        <w:rPr>
          <w:rFonts w:ascii="Garamond" w:hAnsi="Garamond" w:cs="Verdana"/>
          <w:sz w:val="24"/>
          <w:szCs w:val="24"/>
        </w:rPr>
        <w:t xml:space="preserve">rappresentante della ditta, ovvero da un suo dipendente munito a tal fine di specifica </w:t>
      </w:r>
      <w:r w:rsidR="009550A5" w:rsidRPr="00615CAE">
        <w:rPr>
          <w:rFonts w:ascii="Garamond" w:hAnsi="Garamond" w:cs="Verdana"/>
          <w:sz w:val="24"/>
          <w:szCs w:val="24"/>
        </w:rPr>
        <w:t>delega</w:t>
      </w:r>
      <w:r w:rsidR="007E5DE9" w:rsidRPr="00615CAE">
        <w:rPr>
          <w:rFonts w:ascii="Garamond" w:hAnsi="Garamond" w:cs="Verdana"/>
          <w:sz w:val="24"/>
          <w:szCs w:val="24"/>
        </w:rPr>
        <w:t>);</w:t>
      </w:r>
    </w:p>
    <w:p w14:paraId="7B37103D" w14:textId="77777777" w:rsidR="0033348F" w:rsidRPr="00615CAE" w:rsidRDefault="0033348F" w:rsidP="003F51C2">
      <w:pPr>
        <w:autoSpaceDE w:val="0"/>
        <w:autoSpaceDN w:val="0"/>
        <w:adjustRightInd w:val="0"/>
        <w:spacing w:after="0"/>
        <w:jc w:val="both"/>
        <w:rPr>
          <w:rFonts w:ascii="Garamond" w:hAnsi="Garamond" w:cs="Verdana-Bold"/>
          <w:b/>
          <w:bCs/>
          <w:sz w:val="24"/>
          <w:szCs w:val="24"/>
        </w:rPr>
      </w:pPr>
    </w:p>
    <w:p w14:paraId="0A76ED06" w14:textId="77777777" w:rsidR="007E5DE9" w:rsidRPr="00615CAE" w:rsidRDefault="008C3DF6" w:rsidP="003F51C2">
      <w:pPr>
        <w:autoSpaceDE w:val="0"/>
        <w:autoSpaceDN w:val="0"/>
        <w:adjustRightInd w:val="0"/>
        <w:spacing w:after="0"/>
        <w:jc w:val="both"/>
        <w:rPr>
          <w:rFonts w:ascii="Garamond" w:hAnsi="Garamond" w:cs="Verdana"/>
          <w:sz w:val="24"/>
          <w:szCs w:val="24"/>
        </w:rPr>
      </w:pPr>
      <w:r w:rsidRPr="00615CAE">
        <w:rPr>
          <w:rFonts w:ascii="Garamond" w:hAnsi="Garamond" w:cs="Verdana-Bold"/>
          <w:b/>
          <w:bCs/>
          <w:sz w:val="24"/>
          <w:szCs w:val="24"/>
        </w:rPr>
        <w:t>u</w:t>
      </w:r>
      <w:r w:rsidR="007E5DE9" w:rsidRPr="00615CAE">
        <w:rPr>
          <w:rFonts w:ascii="Garamond" w:hAnsi="Garamond" w:cs="Verdana-Bold"/>
          <w:b/>
          <w:bCs/>
          <w:sz w:val="24"/>
          <w:szCs w:val="24"/>
        </w:rPr>
        <w:t xml:space="preserve">) </w:t>
      </w:r>
      <w:r w:rsidRPr="00615CAE">
        <w:rPr>
          <w:rFonts w:ascii="Garamond" w:hAnsi="Garamond" w:cs="Verdana"/>
          <w:sz w:val="24"/>
          <w:szCs w:val="24"/>
        </w:rPr>
        <w:t>i</w:t>
      </w:r>
      <w:r w:rsidR="007E5DE9" w:rsidRPr="00615CAE">
        <w:rPr>
          <w:rFonts w:ascii="Garamond" w:hAnsi="Garamond" w:cs="Verdana"/>
          <w:sz w:val="24"/>
          <w:szCs w:val="24"/>
        </w:rPr>
        <w:t xml:space="preserve">ndica quali parti del servizio intende, ai sensi dell’articolo </w:t>
      </w:r>
      <w:r w:rsidR="00C93729" w:rsidRPr="00615CAE">
        <w:rPr>
          <w:rFonts w:ascii="Garamond" w:hAnsi="Garamond" w:cs="Verdana"/>
          <w:sz w:val="24"/>
          <w:szCs w:val="24"/>
        </w:rPr>
        <w:t>105, del D. Lgs. 18 aprile 2016, n. 50</w:t>
      </w:r>
      <w:r w:rsidRPr="00615CAE">
        <w:rPr>
          <w:rFonts w:ascii="Garamond" w:hAnsi="Garamond" w:cs="Verdana"/>
          <w:sz w:val="24"/>
          <w:szCs w:val="24"/>
        </w:rPr>
        <w:t>,</w:t>
      </w:r>
      <w:r w:rsidR="00C93729" w:rsidRPr="00615CAE">
        <w:rPr>
          <w:rFonts w:ascii="Garamond" w:hAnsi="Garamond" w:cs="Verdana"/>
          <w:sz w:val="24"/>
          <w:szCs w:val="24"/>
        </w:rPr>
        <w:t xml:space="preserve"> </w:t>
      </w:r>
      <w:r w:rsidR="007E5DE9" w:rsidRPr="00615CAE">
        <w:rPr>
          <w:rFonts w:ascii="Garamond" w:hAnsi="Garamond" w:cs="Verdana"/>
          <w:sz w:val="24"/>
          <w:szCs w:val="24"/>
        </w:rPr>
        <w:t>eventualmente subappaltare nei limiti di quanto indicato nel Capitolato speciale d'appalto e</w:t>
      </w:r>
      <w:r w:rsidR="002D028F" w:rsidRPr="00615CAE">
        <w:rPr>
          <w:rFonts w:ascii="Garamond" w:hAnsi="Garamond" w:cs="Verdana"/>
          <w:sz w:val="24"/>
          <w:szCs w:val="24"/>
        </w:rPr>
        <w:t xml:space="preserve"> </w:t>
      </w:r>
      <w:r w:rsidR="00C93729" w:rsidRPr="00615CAE">
        <w:rPr>
          <w:rFonts w:ascii="Garamond" w:hAnsi="Garamond" w:cs="Verdana"/>
          <w:sz w:val="24"/>
          <w:szCs w:val="24"/>
        </w:rPr>
        <w:t>all’art. 105, del D. Lgs. 18 aprile 2016, n. 50</w:t>
      </w:r>
      <w:r w:rsidR="007E5DE9" w:rsidRPr="00615CAE">
        <w:rPr>
          <w:rFonts w:ascii="Garamond" w:hAnsi="Garamond" w:cs="Verdana"/>
          <w:sz w:val="24"/>
          <w:szCs w:val="24"/>
        </w:rPr>
        <w:t>;</w:t>
      </w:r>
    </w:p>
    <w:p w14:paraId="0F6FB236" w14:textId="77777777" w:rsidR="008C3DF6" w:rsidRPr="00615CAE" w:rsidRDefault="008C3DF6" w:rsidP="003F51C2">
      <w:pPr>
        <w:autoSpaceDE w:val="0"/>
        <w:autoSpaceDN w:val="0"/>
        <w:adjustRightInd w:val="0"/>
        <w:spacing w:after="0"/>
        <w:jc w:val="both"/>
        <w:rPr>
          <w:rFonts w:ascii="Garamond" w:hAnsi="Garamond" w:cs="Verdana-Bold"/>
          <w:b/>
          <w:bCs/>
          <w:sz w:val="24"/>
          <w:szCs w:val="24"/>
        </w:rPr>
      </w:pPr>
      <w:r w:rsidRPr="00615CAE">
        <w:rPr>
          <w:rFonts w:ascii="Garamond" w:hAnsi="Garamond" w:cs="Verdana-Bold"/>
          <w:b/>
          <w:bCs/>
          <w:sz w:val="24"/>
          <w:szCs w:val="24"/>
        </w:rPr>
        <w:t>_________________________________________________________________________________________________________________________________________________________________________________________________________</w:t>
      </w:r>
    </w:p>
    <w:p w14:paraId="4B14697B" w14:textId="77777777" w:rsidR="008C3DF6" w:rsidRPr="00615CAE" w:rsidRDefault="008C3DF6" w:rsidP="003F51C2">
      <w:pPr>
        <w:autoSpaceDE w:val="0"/>
        <w:autoSpaceDN w:val="0"/>
        <w:adjustRightInd w:val="0"/>
        <w:spacing w:after="0"/>
        <w:jc w:val="both"/>
        <w:rPr>
          <w:rFonts w:ascii="Garamond" w:hAnsi="Garamond" w:cs="Verdana-Bold"/>
          <w:b/>
          <w:bCs/>
          <w:sz w:val="24"/>
          <w:szCs w:val="24"/>
        </w:rPr>
      </w:pPr>
    </w:p>
    <w:p w14:paraId="691F5F6F" w14:textId="77777777" w:rsidR="007E5DE9" w:rsidRPr="00615CAE" w:rsidRDefault="008C3DF6" w:rsidP="003F51C2">
      <w:pPr>
        <w:autoSpaceDE w:val="0"/>
        <w:autoSpaceDN w:val="0"/>
        <w:adjustRightInd w:val="0"/>
        <w:spacing w:after="0"/>
        <w:jc w:val="both"/>
        <w:rPr>
          <w:rFonts w:ascii="Garamond" w:hAnsi="Garamond" w:cs="Verdana"/>
          <w:sz w:val="24"/>
          <w:szCs w:val="24"/>
        </w:rPr>
      </w:pPr>
      <w:r w:rsidRPr="00615CAE">
        <w:rPr>
          <w:rFonts w:ascii="Garamond" w:hAnsi="Garamond" w:cs="Verdana-Bold"/>
          <w:b/>
          <w:bCs/>
          <w:sz w:val="24"/>
          <w:szCs w:val="24"/>
        </w:rPr>
        <w:t>v</w:t>
      </w:r>
      <w:r w:rsidR="007E5DE9" w:rsidRPr="00615CAE">
        <w:rPr>
          <w:rFonts w:ascii="Garamond" w:hAnsi="Garamond" w:cs="Verdana-Bold"/>
          <w:b/>
          <w:bCs/>
          <w:sz w:val="24"/>
          <w:szCs w:val="24"/>
        </w:rPr>
        <w:t xml:space="preserve">) </w:t>
      </w:r>
      <w:r w:rsidRPr="00615CAE">
        <w:rPr>
          <w:rFonts w:ascii="Garamond" w:hAnsi="Garamond" w:cs="Verdana"/>
          <w:sz w:val="24"/>
          <w:szCs w:val="24"/>
        </w:rPr>
        <w:t>d</w:t>
      </w:r>
      <w:r w:rsidR="007E5DE9" w:rsidRPr="00615CAE">
        <w:rPr>
          <w:rFonts w:ascii="Garamond" w:hAnsi="Garamond" w:cs="Verdana"/>
          <w:sz w:val="24"/>
          <w:szCs w:val="24"/>
        </w:rPr>
        <w:t>i impegnarsi a mantenere valida e vincolante l'offerta per 180 (centottanta) giorni</w:t>
      </w:r>
      <w:r w:rsidR="002D028F" w:rsidRPr="00615CAE">
        <w:rPr>
          <w:rFonts w:ascii="Garamond" w:hAnsi="Garamond" w:cs="Verdana"/>
          <w:sz w:val="24"/>
          <w:szCs w:val="24"/>
        </w:rPr>
        <w:t xml:space="preserve"> </w:t>
      </w:r>
      <w:r w:rsidR="007E5DE9" w:rsidRPr="00615CAE">
        <w:rPr>
          <w:rFonts w:ascii="Garamond" w:hAnsi="Garamond" w:cs="Verdana"/>
          <w:sz w:val="24"/>
          <w:szCs w:val="24"/>
        </w:rPr>
        <w:t>consecutivi decorrenti dalla scadenza del termine per la presentazione delle offerte;</w:t>
      </w:r>
    </w:p>
    <w:p w14:paraId="739D17A9" w14:textId="77777777" w:rsidR="0033348F" w:rsidRPr="00615CAE" w:rsidRDefault="0033348F" w:rsidP="003F51C2">
      <w:pPr>
        <w:autoSpaceDE w:val="0"/>
        <w:autoSpaceDN w:val="0"/>
        <w:adjustRightInd w:val="0"/>
        <w:spacing w:after="0"/>
        <w:jc w:val="both"/>
        <w:rPr>
          <w:rFonts w:ascii="Garamond" w:hAnsi="Garamond" w:cs="Verdana-Bold"/>
          <w:b/>
          <w:bCs/>
          <w:sz w:val="24"/>
          <w:szCs w:val="24"/>
        </w:rPr>
      </w:pPr>
    </w:p>
    <w:p w14:paraId="6CA1B5A3" w14:textId="77777777" w:rsidR="007E5DE9" w:rsidRPr="00615CAE" w:rsidRDefault="008C3DF6" w:rsidP="003F51C2">
      <w:pPr>
        <w:autoSpaceDE w:val="0"/>
        <w:autoSpaceDN w:val="0"/>
        <w:adjustRightInd w:val="0"/>
        <w:spacing w:after="0"/>
        <w:jc w:val="both"/>
        <w:rPr>
          <w:rFonts w:ascii="Garamond" w:hAnsi="Garamond" w:cs="Verdana"/>
          <w:sz w:val="24"/>
          <w:szCs w:val="24"/>
        </w:rPr>
      </w:pPr>
      <w:r w:rsidRPr="00615CAE">
        <w:rPr>
          <w:rFonts w:ascii="Garamond" w:hAnsi="Garamond" w:cs="Verdana-Bold"/>
          <w:b/>
          <w:bCs/>
          <w:sz w:val="24"/>
          <w:szCs w:val="24"/>
        </w:rPr>
        <w:t>w</w:t>
      </w:r>
      <w:r w:rsidR="007E5DE9" w:rsidRPr="00615CAE">
        <w:rPr>
          <w:rFonts w:ascii="Garamond" w:hAnsi="Garamond" w:cs="Verdana-Bold"/>
          <w:b/>
          <w:bCs/>
          <w:sz w:val="24"/>
          <w:szCs w:val="24"/>
        </w:rPr>
        <w:t xml:space="preserve">) </w:t>
      </w:r>
      <w:r w:rsidRPr="00615CAE">
        <w:rPr>
          <w:rFonts w:ascii="Garamond" w:hAnsi="Garamond" w:cs="Verdana"/>
          <w:sz w:val="24"/>
          <w:szCs w:val="24"/>
        </w:rPr>
        <w:t>s</w:t>
      </w:r>
      <w:r w:rsidR="007E5DE9" w:rsidRPr="00615CAE">
        <w:rPr>
          <w:rFonts w:ascii="Garamond" w:hAnsi="Garamond" w:cs="Verdana"/>
          <w:sz w:val="24"/>
          <w:szCs w:val="24"/>
        </w:rPr>
        <w:t>i impegna a stipulare in caso di aggiudicazione, apposit</w:t>
      </w:r>
      <w:r w:rsidR="00F1445C" w:rsidRPr="00615CAE">
        <w:rPr>
          <w:rFonts w:ascii="Garamond" w:hAnsi="Garamond" w:cs="Verdana"/>
          <w:sz w:val="24"/>
          <w:szCs w:val="24"/>
        </w:rPr>
        <w:t>e</w:t>
      </w:r>
      <w:r w:rsidR="007E5DE9" w:rsidRPr="00615CAE">
        <w:rPr>
          <w:rFonts w:ascii="Garamond" w:hAnsi="Garamond" w:cs="Verdana"/>
          <w:sz w:val="24"/>
          <w:szCs w:val="24"/>
        </w:rPr>
        <w:t xml:space="preserve"> polizz</w:t>
      </w:r>
      <w:r w:rsidR="00F1445C" w:rsidRPr="00615CAE">
        <w:rPr>
          <w:rFonts w:ascii="Garamond" w:hAnsi="Garamond" w:cs="Verdana"/>
          <w:sz w:val="24"/>
          <w:szCs w:val="24"/>
        </w:rPr>
        <w:t>e</w:t>
      </w:r>
      <w:r w:rsidR="007E5DE9" w:rsidRPr="00615CAE">
        <w:rPr>
          <w:rFonts w:ascii="Garamond" w:hAnsi="Garamond" w:cs="Verdana"/>
          <w:sz w:val="24"/>
          <w:szCs w:val="24"/>
        </w:rPr>
        <w:t xml:space="preserve"> di R.C.T. </w:t>
      </w:r>
      <w:r w:rsidR="00F1445C" w:rsidRPr="00615CAE">
        <w:rPr>
          <w:rFonts w:ascii="Garamond" w:hAnsi="Garamond" w:cs="Verdana"/>
          <w:sz w:val="24"/>
          <w:szCs w:val="24"/>
        </w:rPr>
        <w:t xml:space="preserve">e R.C.O. </w:t>
      </w:r>
      <w:r w:rsidR="007E5DE9" w:rsidRPr="00615CAE">
        <w:rPr>
          <w:rFonts w:ascii="Garamond" w:hAnsi="Garamond" w:cs="Verdana"/>
          <w:sz w:val="24"/>
          <w:szCs w:val="24"/>
        </w:rPr>
        <w:t>secondo i</w:t>
      </w:r>
      <w:r w:rsidR="002D028F" w:rsidRPr="00615CAE">
        <w:rPr>
          <w:rFonts w:ascii="Garamond" w:hAnsi="Garamond" w:cs="Verdana"/>
          <w:sz w:val="24"/>
          <w:szCs w:val="24"/>
        </w:rPr>
        <w:t xml:space="preserve"> </w:t>
      </w:r>
      <w:r w:rsidR="007E5DE9" w:rsidRPr="00615CAE">
        <w:rPr>
          <w:rFonts w:ascii="Garamond" w:hAnsi="Garamond" w:cs="Verdana"/>
          <w:sz w:val="24"/>
          <w:szCs w:val="24"/>
        </w:rPr>
        <w:t>massimali previsti nel Capitolato Speciale d'Appalto;</w:t>
      </w:r>
    </w:p>
    <w:p w14:paraId="12C2292D" w14:textId="77777777" w:rsidR="0033348F" w:rsidRPr="00615CAE" w:rsidRDefault="0033348F" w:rsidP="003F51C2">
      <w:pPr>
        <w:autoSpaceDE w:val="0"/>
        <w:autoSpaceDN w:val="0"/>
        <w:adjustRightInd w:val="0"/>
        <w:spacing w:after="0"/>
        <w:jc w:val="both"/>
        <w:rPr>
          <w:rFonts w:ascii="Garamond" w:hAnsi="Garamond" w:cs="Verdana-Bold"/>
          <w:b/>
          <w:bCs/>
          <w:sz w:val="24"/>
          <w:szCs w:val="24"/>
        </w:rPr>
      </w:pPr>
    </w:p>
    <w:p w14:paraId="3DB259AC" w14:textId="77777777" w:rsidR="007E5DE9" w:rsidRPr="00615CAE" w:rsidRDefault="008C3DF6" w:rsidP="003F51C2">
      <w:pPr>
        <w:autoSpaceDE w:val="0"/>
        <w:autoSpaceDN w:val="0"/>
        <w:adjustRightInd w:val="0"/>
        <w:spacing w:after="0"/>
        <w:jc w:val="both"/>
        <w:rPr>
          <w:rFonts w:ascii="Garamond" w:hAnsi="Garamond" w:cs="Verdana"/>
          <w:sz w:val="24"/>
          <w:szCs w:val="24"/>
        </w:rPr>
      </w:pPr>
      <w:r w:rsidRPr="00615CAE">
        <w:rPr>
          <w:rFonts w:ascii="Garamond" w:hAnsi="Garamond" w:cs="Verdana-Bold"/>
          <w:b/>
          <w:bCs/>
          <w:sz w:val="24"/>
          <w:szCs w:val="24"/>
        </w:rPr>
        <w:t>x</w:t>
      </w:r>
      <w:r w:rsidR="007E5DE9" w:rsidRPr="00615CAE">
        <w:rPr>
          <w:rFonts w:ascii="Garamond" w:hAnsi="Garamond" w:cs="Verdana-Bold"/>
          <w:b/>
          <w:bCs/>
          <w:sz w:val="24"/>
          <w:szCs w:val="24"/>
        </w:rPr>
        <w:t xml:space="preserve">) </w:t>
      </w:r>
      <w:r w:rsidRPr="00615CAE">
        <w:rPr>
          <w:rFonts w:ascii="Garamond" w:hAnsi="Garamond" w:cs="Verdana"/>
          <w:sz w:val="24"/>
          <w:szCs w:val="24"/>
        </w:rPr>
        <w:t>d</w:t>
      </w:r>
      <w:r w:rsidR="007E5DE9" w:rsidRPr="00615CAE">
        <w:rPr>
          <w:rFonts w:ascii="Garamond" w:hAnsi="Garamond" w:cs="Verdana"/>
          <w:sz w:val="24"/>
          <w:szCs w:val="24"/>
        </w:rPr>
        <w:t>ichiara di accettare, senza condizione o riserva alcuna, tutte le norme e disposizioni</w:t>
      </w:r>
      <w:r w:rsidR="002D028F" w:rsidRPr="00615CAE">
        <w:rPr>
          <w:rFonts w:ascii="Garamond" w:hAnsi="Garamond" w:cs="Verdana"/>
          <w:sz w:val="24"/>
          <w:szCs w:val="24"/>
        </w:rPr>
        <w:t xml:space="preserve"> </w:t>
      </w:r>
      <w:r w:rsidR="007E5DE9" w:rsidRPr="00615CAE">
        <w:rPr>
          <w:rFonts w:ascii="Garamond" w:hAnsi="Garamond" w:cs="Verdana"/>
          <w:sz w:val="24"/>
          <w:szCs w:val="24"/>
        </w:rPr>
        <w:t>contenute nel Bando di gara, nel Capitolato Speciale nonché in tutti i rimanenti elaborati</w:t>
      </w:r>
      <w:r w:rsidR="002D028F" w:rsidRPr="00615CAE">
        <w:rPr>
          <w:rFonts w:ascii="Garamond" w:hAnsi="Garamond" w:cs="Verdana"/>
          <w:sz w:val="24"/>
          <w:szCs w:val="24"/>
        </w:rPr>
        <w:t xml:space="preserve"> </w:t>
      </w:r>
      <w:r w:rsidR="007E5DE9" w:rsidRPr="00615CAE">
        <w:rPr>
          <w:rFonts w:ascii="Garamond" w:hAnsi="Garamond" w:cs="Verdana"/>
          <w:sz w:val="24"/>
          <w:szCs w:val="24"/>
        </w:rPr>
        <w:t xml:space="preserve">inerenti </w:t>
      </w:r>
      <w:r w:rsidRPr="00615CAE">
        <w:rPr>
          <w:rFonts w:ascii="Garamond" w:hAnsi="Garamond" w:cs="Verdana"/>
          <w:sz w:val="24"/>
          <w:szCs w:val="24"/>
        </w:rPr>
        <w:t>al</w:t>
      </w:r>
      <w:r w:rsidR="007E5DE9" w:rsidRPr="00615CAE">
        <w:rPr>
          <w:rFonts w:ascii="Garamond" w:hAnsi="Garamond" w:cs="Verdana"/>
          <w:sz w:val="24"/>
          <w:szCs w:val="24"/>
        </w:rPr>
        <w:t xml:space="preserve"> servizio;</w:t>
      </w:r>
    </w:p>
    <w:p w14:paraId="7E26E968" w14:textId="77777777" w:rsidR="0033348F" w:rsidRPr="00615CAE" w:rsidRDefault="0033348F" w:rsidP="003F51C2">
      <w:pPr>
        <w:autoSpaceDE w:val="0"/>
        <w:autoSpaceDN w:val="0"/>
        <w:adjustRightInd w:val="0"/>
        <w:spacing w:after="0"/>
        <w:jc w:val="both"/>
        <w:rPr>
          <w:rFonts w:ascii="Garamond" w:hAnsi="Garamond" w:cs="Verdana-Bold"/>
          <w:b/>
          <w:bCs/>
          <w:sz w:val="24"/>
          <w:szCs w:val="24"/>
        </w:rPr>
      </w:pPr>
    </w:p>
    <w:p w14:paraId="35D53763" w14:textId="77777777" w:rsidR="007E5DE9" w:rsidRPr="00615CAE" w:rsidRDefault="008C3DF6" w:rsidP="003F51C2">
      <w:pPr>
        <w:autoSpaceDE w:val="0"/>
        <w:autoSpaceDN w:val="0"/>
        <w:adjustRightInd w:val="0"/>
        <w:spacing w:after="0"/>
        <w:jc w:val="both"/>
        <w:rPr>
          <w:rFonts w:ascii="Garamond" w:hAnsi="Garamond" w:cs="Verdana"/>
          <w:sz w:val="24"/>
          <w:szCs w:val="24"/>
        </w:rPr>
      </w:pPr>
      <w:r w:rsidRPr="00615CAE">
        <w:rPr>
          <w:rFonts w:ascii="Garamond" w:hAnsi="Garamond" w:cs="Verdana-Bold"/>
          <w:b/>
          <w:bCs/>
          <w:sz w:val="24"/>
          <w:szCs w:val="24"/>
        </w:rPr>
        <w:t>y</w:t>
      </w:r>
      <w:r w:rsidR="007E5DE9" w:rsidRPr="00615CAE">
        <w:rPr>
          <w:rFonts w:ascii="Garamond" w:hAnsi="Garamond" w:cs="Verdana-Bold"/>
          <w:b/>
          <w:bCs/>
          <w:sz w:val="24"/>
          <w:szCs w:val="24"/>
        </w:rPr>
        <w:t xml:space="preserve">) </w:t>
      </w:r>
      <w:r w:rsidRPr="00615CAE">
        <w:rPr>
          <w:rFonts w:ascii="Garamond" w:hAnsi="Garamond" w:cs="Verdana"/>
          <w:sz w:val="24"/>
          <w:szCs w:val="24"/>
        </w:rPr>
        <w:t>a</w:t>
      </w:r>
      <w:r w:rsidR="007E5DE9" w:rsidRPr="00615CAE">
        <w:rPr>
          <w:rFonts w:ascii="Garamond" w:hAnsi="Garamond" w:cs="Verdana"/>
          <w:sz w:val="24"/>
          <w:szCs w:val="24"/>
        </w:rPr>
        <w:t>ttesta di aver preso conoscenza e di aver tenuto conto nella formulazione dell’offerta</w:t>
      </w:r>
      <w:r w:rsidR="002D028F" w:rsidRPr="00615CAE">
        <w:rPr>
          <w:rFonts w:ascii="Garamond" w:hAnsi="Garamond" w:cs="Verdana"/>
          <w:sz w:val="24"/>
          <w:szCs w:val="24"/>
        </w:rPr>
        <w:t xml:space="preserve"> </w:t>
      </w:r>
      <w:r w:rsidR="007E5DE9" w:rsidRPr="00615CAE">
        <w:rPr>
          <w:rFonts w:ascii="Garamond" w:hAnsi="Garamond" w:cs="Verdana"/>
          <w:sz w:val="24"/>
          <w:szCs w:val="24"/>
        </w:rPr>
        <w:t>delle condizioni contrattuali e di tutti gli oneri compresi quelli relativi alle disposizioni in</w:t>
      </w:r>
      <w:r w:rsidR="002D028F" w:rsidRPr="00615CAE">
        <w:rPr>
          <w:rFonts w:ascii="Garamond" w:hAnsi="Garamond" w:cs="Verdana"/>
          <w:sz w:val="24"/>
          <w:szCs w:val="24"/>
        </w:rPr>
        <w:t xml:space="preserve"> </w:t>
      </w:r>
      <w:r w:rsidR="007E5DE9" w:rsidRPr="00615CAE">
        <w:rPr>
          <w:rFonts w:ascii="Garamond" w:hAnsi="Garamond" w:cs="Verdana"/>
          <w:sz w:val="24"/>
          <w:szCs w:val="24"/>
        </w:rPr>
        <w:t>materia di sicurezza, di assicurazione, di condizioni di lavoro e di previdenza ed assistenza in</w:t>
      </w:r>
      <w:r w:rsidR="002D028F" w:rsidRPr="00615CAE">
        <w:rPr>
          <w:rFonts w:ascii="Garamond" w:hAnsi="Garamond" w:cs="Verdana"/>
          <w:sz w:val="24"/>
          <w:szCs w:val="24"/>
        </w:rPr>
        <w:t xml:space="preserve"> </w:t>
      </w:r>
      <w:r w:rsidR="007E5DE9" w:rsidRPr="00615CAE">
        <w:rPr>
          <w:rFonts w:ascii="Garamond" w:hAnsi="Garamond" w:cs="Verdana"/>
          <w:sz w:val="24"/>
          <w:szCs w:val="24"/>
        </w:rPr>
        <w:t>vigore nel luogo dove devono essere eseguite le prestazioni;</w:t>
      </w:r>
    </w:p>
    <w:p w14:paraId="4FBAAD80" w14:textId="77777777" w:rsidR="0033348F" w:rsidRPr="00615CAE" w:rsidRDefault="0033348F" w:rsidP="003F51C2">
      <w:pPr>
        <w:autoSpaceDE w:val="0"/>
        <w:autoSpaceDN w:val="0"/>
        <w:adjustRightInd w:val="0"/>
        <w:spacing w:after="0"/>
        <w:jc w:val="both"/>
        <w:rPr>
          <w:rFonts w:ascii="Garamond" w:hAnsi="Garamond" w:cs="Verdana-Bold"/>
          <w:b/>
          <w:bCs/>
          <w:sz w:val="24"/>
          <w:szCs w:val="24"/>
        </w:rPr>
      </w:pPr>
    </w:p>
    <w:p w14:paraId="479EEDDA" w14:textId="77777777" w:rsidR="007E5DE9" w:rsidRPr="00615CAE" w:rsidRDefault="008C3DF6" w:rsidP="003F51C2">
      <w:pPr>
        <w:autoSpaceDE w:val="0"/>
        <w:autoSpaceDN w:val="0"/>
        <w:adjustRightInd w:val="0"/>
        <w:spacing w:after="0"/>
        <w:jc w:val="both"/>
        <w:rPr>
          <w:rFonts w:ascii="Garamond" w:hAnsi="Garamond" w:cs="Verdana"/>
          <w:sz w:val="24"/>
          <w:szCs w:val="24"/>
        </w:rPr>
      </w:pPr>
      <w:r w:rsidRPr="00615CAE">
        <w:rPr>
          <w:rFonts w:ascii="Garamond" w:hAnsi="Garamond" w:cs="Verdana-Bold"/>
          <w:b/>
          <w:bCs/>
          <w:sz w:val="24"/>
          <w:szCs w:val="24"/>
        </w:rPr>
        <w:t>aa</w:t>
      </w:r>
      <w:r w:rsidR="007E5DE9" w:rsidRPr="00615CAE">
        <w:rPr>
          <w:rFonts w:ascii="Garamond" w:hAnsi="Garamond" w:cs="Verdana-Bold"/>
          <w:b/>
          <w:bCs/>
          <w:sz w:val="24"/>
          <w:szCs w:val="24"/>
        </w:rPr>
        <w:t xml:space="preserve">) </w:t>
      </w:r>
      <w:r w:rsidR="007E5DE9" w:rsidRPr="00615CAE">
        <w:rPr>
          <w:rFonts w:ascii="Garamond" w:hAnsi="Garamond" w:cs="Verdana"/>
          <w:sz w:val="24"/>
          <w:szCs w:val="24"/>
        </w:rPr>
        <w:t>Attesta di avere nel complesso preso conoscenza della natura dell’appalto e di tutte le</w:t>
      </w:r>
      <w:r w:rsidR="002D028F" w:rsidRPr="00615CAE">
        <w:rPr>
          <w:rFonts w:ascii="Garamond" w:hAnsi="Garamond" w:cs="Verdana"/>
          <w:sz w:val="24"/>
          <w:szCs w:val="24"/>
        </w:rPr>
        <w:t xml:space="preserve"> </w:t>
      </w:r>
      <w:r w:rsidR="007E5DE9" w:rsidRPr="00615CAE">
        <w:rPr>
          <w:rFonts w:ascii="Garamond" w:hAnsi="Garamond" w:cs="Verdana"/>
          <w:sz w:val="24"/>
          <w:szCs w:val="24"/>
        </w:rPr>
        <w:t>circostanze generali, particolari e locali, nessuna esclusa ed eccettuata, che possono avere</w:t>
      </w:r>
      <w:r w:rsidR="002D028F" w:rsidRPr="00615CAE">
        <w:rPr>
          <w:rFonts w:ascii="Garamond" w:hAnsi="Garamond" w:cs="Verdana"/>
          <w:sz w:val="24"/>
          <w:szCs w:val="24"/>
        </w:rPr>
        <w:t xml:space="preserve"> </w:t>
      </w:r>
      <w:r w:rsidR="007E5DE9" w:rsidRPr="00615CAE">
        <w:rPr>
          <w:rFonts w:ascii="Garamond" w:hAnsi="Garamond" w:cs="Verdana"/>
          <w:sz w:val="24"/>
          <w:szCs w:val="24"/>
        </w:rPr>
        <w:t>influito o influire sulla determinazione della propria offerta e di giudicare, pertanto,</w:t>
      </w:r>
      <w:r w:rsidR="002D028F" w:rsidRPr="00615CAE">
        <w:rPr>
          <w:rFonts w:ascii="Garamond" w:hAnsi="Garamond" w:cs="Verdana"/>
          <w:sz w:val="24"/>
          <w:szCs w:val="24"/>
        </w:rPr>
        <w:t xml:space="preserve"> </w:t>
      </w:r>
      <w:r w:rsidR="007E5DE9" w:rsidRPr="00615CAE">
        <w:rPr>
          <w:rFonts w:ascii="Garamond" w:hAnsi="Garamond" w:cs="Verdana"/>
          <w:sz w:val="24"/>
          <w:szCs w:val="24"/>
        </w:rPr>
        <w:t>remunerativa l’offerta economica presentata;</w:t>
      </w:r>
    </w:p>
    <w:p w14:paraId="3717A2AE" w14:textId="77777777" w:rsidR="0033348F" w:rsidRPr="00615CAE" w:rsidRDefault="0033348F" w:rsidP="003F51C2">
      <w:pPr>
        <w:autoSpaceDE w:val="0"/>
        <w:autoSpaceDN w:val="0"/>
        <w:adjustRightInd w:val="0"/>
        <w:spacing w:after="0"/>
        <w:jc w:val="both"/>
        <w:rPr>
          <w:rFonts w:ascii="Garamond" w:hAnsi="Garamond" w:cs="Verdana-Bold"/>
          <w:b/>
          <w:bCs/>
          <w:sz w:val="24"/>
          <w:szCs w:val="24"/>
        </w:rPr>
      </w:pPr>
    </w:p>
    <w:p w14:paraId="20C8C8ED" w14:textId="77777777" w:rsidR="007E5DE9" w:rsidRPr="00615CAE" w:rsidRDefault="008C3DF6" w:rsidP="003F51C2">
      <w:pPr>
        <w:autoSpaceDE w:val="0"/>
        <w:autoSpaceDN w:val="0"/>
        <w:adjustRightInd w:val="0"/>
        <w:spacing w:after="0"/>
        <w:jc w:val="both"/>
        <w:rPr>
          <w:rFonts w:ascii="Garamond" w:hAnsi="Garamond" w:cs="Verdana"/>
          <w:sz w:val="24"/>
          <w:szCs w:val="24"/>
        </w:rPr>
      </w:pPr>
      <w:r w:rsidRPr="00615CAE">
        <w:rPr>
          <w:rFonts w:ascii="Garamond" w:hAnsi="Garamond" w:cs="Verdana-Bold"/>
          <w:b/>
          <w:bCs/>
          <w:sz w:val="24"/>
          <w:szCs w:val="24"/>
        </w:rPr>
        <w:t>bb</w:t>
      </w:r>
      <w:r w:rsidR="007E5DE9" w:rsidRPr="00615CAE">
        <w:rPr>
          <w:rFonts w:ascii="Garamond" w:hAnsi="Garamond" w:cs="Verdana-Bold"/>
          <w:b/>
          <w:bCs/>
          <w:sz w:val="24"/>
          <w:szCs w:val="24"/>
        </w:rPr>
        <w:t xml:space="preserve">) </w:t>
      </w:r>
      <w:r w:rsidR="007E5DE9" w:rsidRPr="00615CAE">
        <w:rPr>
          <w:rFonts w:ascii="Garamond" w:hAnsi="Garamond" w:cs="Verdana"/>
          <w:sz w:val="24"/>
          <w:szCs w:val="24"/>
        </w:rPr>
        <w:t>Dichiara di avere tenuto conto, nel formulare la propria offerta, di eventuali maggiorazioni</w:t>
      </w:r>
      <w:r w:rsidR="002D028F" w:rsidRPr="00615CAE">
        <w:rPr>
          <w:rFonts w:ascii="Garamond" w:hAnsi="Garamond" w:cs="Verdana"/>
          <w:sz w:val="24"/>
          <w:szCs w:val="24"/>
        </w:rPr>
        <w:t xml:space="preserve"> </w:t>
      </w:r>
      <w:r w:rsidR="007E5DE9" w:rsidRPr="00615CAE">
        <w:rPr>
          <w:rFonts w:ascii="Garamond" w:hAnsi="Garamond" w:cs="Verdana"/>
          <w:sz w:val="24"/>
          <w:szCs w:val="24"/>
        </w:rPr>
        <w:t>per lievitazione dei prezzi che dovessero intervenire durante il servizio, rinunciando fin d’ora a</w:t>
      </w:r>
      <w:r w:rsidR="002D028F" w:rsidRPr="00615CAE">
        <w:rPr>
          <w:rFonts w:ascii="Garamond" w:hAnsi="Garamond" w:cs="Verdana"/>
          <w:sz w:val="24"/>
          <w:szCs w:val="24"/>
        </w:rPr>
        <w:t xml:space="preserve"> </w:t>
      </w:r>
      <w:r w:rsidR="007E5DE9" w:rsidRPr="00615CAE">
        <w:rPr>
          <w:rFonts w:ascii="Garamond" w:hAnsi="Garamond" w:cs="Verdana"/>
          <w:sz w:val="24"/>
          <w:szCs w:val="24"/>
        </w:rPr>
        <w:t>qualsiasi azione o eccezione in merito;</w:t>
      </w:r>
    </w:p>
    <w:p w14:paraId="51D0EC29" w14:textId="77777777" w:rsidR="0033348F" w:rsidRPr="00615CAE" w:rsidRDefault="0033348F" w:rsidP="003F51C2">
      <w:pPr>
        <w:autoSpaceDE w:val="0"/>
        <w:autoSpaceDN w:val="0"/>
        <w:adjustRightInd w:val="0"/>
        <w:spacing w:after="0"/>
        <w:jc w:val="both"/>
        <w:rPr>
          <w:rFonts w:ascii="Garamond" w:hAnsi="Garamond" w:cs="Verdana-Bold"/>
          <w:b/>
          <w:bCs/>
          <w:sz w:val="24"/>
          <w:szCs w:val="24"/>
        </w:rPr>
      </w:pPr>
    </w:p>
    <w:p w14:paraId="5700C659" w14:textId="77777777" w:rsidR="007E5DE9" w:rsidRPr="00615CAE" w:rsidRDefault="008C3DF6" w:rsidP="003F51C2">
      <w:pPr>
        <w:autoSpaceDE w:val="0"/>
        <w:autoSpaceDN w:val="0"/>
        <w:adjustRightInd w:val="0"/>
        <w:spacing w:after="0"/>
        <w:jc w:val="both"/>
        <w:rPr>
          <w:rFonts w:ascii="Garamond" w:hAnsi="Garamond" w:cs="Verdana"/>
          <w:sz w:val="24"/>
          <w:szCs w:val="24"/>
        </w:rPr>
      </w:pPr>
      <w:r w:rsidRPr="00615CAE">
        <w:rPr>
          <w:rFonts w:ascii="Garamond" w:hAnsi="Garamond" w:cs="Verdana-Bold"/>
          <w:b/>
          <w:bCs/>
          <w:sz w:val="24"/>
          <w:szCs w:val="24"/>
        </w:rPr>
        <w:t>cc</w:t>
      </w:r>
      <w:r w:rsidR="007E5DE9" w:rsidRPr="00615CAE">
        <w:rPr>
          <w:rFonts w:ascii="Garamond" w:hAnsi="Garamond" w:cs="Verdana-Bold"/>
          <w:b/>
          <w:bCs/>
          <w:sz w:val="24"/>
          <w:szCs w:val="24"/>
        </w:rPr>
        <w:t xml:space="preserve">) </w:t>
      </w:r>
      <w:r w:rsidR="007E5DE9" w:rsidRPr="00615CAE">
        <w:rPr>
          <w:rFonts w:ascii="Garamond" w:hAnsi="Garamond" w:cs="Verdana"/>
          <w:sz w:val="24"/>
          <w:szCs w:val="24"/>
        </w:rPr>
        <w:t>Indica l’Ufficio dell’Agenzia delle Entrate presso il quale è iscritto</w:t>
      </w:r>
      <w:r w:rsidRPr="00615CAE">
        <w:rPr>
          <w:rFonts w:ascii="Garamond" w:hAnsi="Garamond" w:cs="Verdana"/>
          <w:sz w:val="24"/>
          <w:szCs w:val="24"/>
        </w:rPr>
        <w:t>:</w:t>
      </w:r>
    </w:p>
    <w:p w14:paraId="53C61BEC" w14:textId="77777777" w:rsidR="008C3DF6" w:rsidRPr="00615CAE" w:rsidRDefault="008C3DF6" w:rsidP="008C3DF6">
      <w:pPr>
        <w:autoSpaceDE w:val="0"/>
        <w:autoSpaceDN w:val="0"/>
        <w:adjustRightInd w:val="0"/>
        <w:spacing w:after="0"/>
        <w:jc w:val="both"/>
        <w:rPr>
          <w:rFonts w:ascii="Garamond" w:hAnsi="Garamond" w:cs="Verdana-Bold"/>
          <w:b/>
          <w:bCs/>
          <w:sz w:val="24"/>
          <w:szCs w:val="24"/>
        </w:rPr>
      </w:pPr>
      <w:r w:rsidRPr="00615CAE">
        <w:rPr>
          <w:rFonts w:ascii="Garamond" w:hAnsi="Garamond" w:cs="Verdana-Bold"/>
          <w:b/>
          <w:bCs/>
          <w:sz w:val="24"/>
          <w:szCs w:val="24"/>
        </w:rPr>
        <w:t>_________________________________________________________________________________________________________________________________________________________________________________________________________</w:t>
      </w:r>
    </w:p>
    <w:p w14:paraId="722A1389" w14:textId="77777777" w:rsidR="0033348F" w:rsidRPr="00615CAE" w:rsidRDefault="0033348F" w:rsidP="003F51C2">
      <w:pPr>
        <w:autoSpaceDE w:val="0"/>
        <w:autoSpaceDN w:val="0"/>
        <w:adjustRightInd w:val="0"/>
        <w:spacing w:after="0"/>
        <w:jc w:val="both"/>
        <w:rPr>
          <w:rFonts w:ascii="Garamond" w:hAnsi="Garamond" w:cs="Verdana-Bold"/>
          <w:b/>
          <w:bCs/>
          <w:sz w:val="24"/>
          <w:szCs w:val="24"/>
        </w:rPr>
      </w:pPr>
    </w:p>
    <w:p w14:paraId="533C50B3" w14:textId="77777777" w:rsidR="007E5DE9" w:rsidRPr="00615CAE" w:rsidRDefault="008C3DF6" w:rsidP="003F51C2">
      <w:pPr>
        <w:autoSpaceDE w:val="0"/>
        <w:autoSpaceDN w:val="0"/>
        <w:adjustRightInd w:val="0"/>
        <w:spacing w:after="0"/>
        <w:jc w:val="both"/>
        <w:rPr>
          <w:rFonts w:ascii="Garamond" w:hAnsi="Garamond" w:cs="Verdana"/>
          <w:sz w:val="24"/>
          <w:szCs w:val="24"/>
        </w:rPr>
      </w:pPr>
      <w:r w:rsidRPr="00615CAE">
        <w:rPr>
          <w:rFonts w:ascii="Garamond" w:hAnsi="Garamond" w:cs="Verdana-Bold"/>
          <w:b/>
          <w:bCs/>
          <w:sz w:val="24"/>
          <w:szCs w:val="24"/>
        </w:rPr>
        <w:t>dd</w:t>
      </w:r>
      <w:r w:rsidR="007E5DE9" w:rsidRPr="00615CAE">
        <w:rPr>
          <w:rFonts w:ascii="Garamond" w:hAnsi="Garamond" w:cs="Verdana-Bold"/>
          <w:b/>
          <w:bCs/>
          <w:sz w:val="24"/>
          <w:szCs w:val="24"/>
        </w:rPr>
        <w:t xml:space="preserve">) </w:t>
      </w:r>
      <w:r w:rsidR="007E5DE9" w:rsidRPr="00615CAE">
        <w:rPr>
          <w:rFonts w:ascii="Garamond" w:hAnsi="Garamond" w:cs="Verdana"/>
          <w:sz w:val="24"/>
          <w:szCs w:val="24"/>
        </w:rPr>
        <w:t>In relazione agli obblighi riferiti alla tracciabilità dei flussi finanziari: di assumere tutti gli</w:t>
      </w:r>
      <w:r w:rsidR="002D028F" w:rsidRPr="00615CAE">
        <w:rPr>
          <w:rFonts w:ascii="Garamond" w:hAnsi="Garamond" w:cs="Verdana"/>
          <w:sz w:val="24"/>
          <w:szCs w:val="24"/>
        </w:rPr>
        <w:t xml:space="preserve"> </w:t>
      </w:r>
      <w:r w:rsidR="007E5DE9" w:rsidRPr="00615CAE">
        <w:rPr>
          <w:rFonts w:ascii="Garamond" w:hAnsi="Garamond" w:cs="Verdana"/>
          <w:sz w:val="24"/>
          <w:szCs w:val="24"/>
        </w:rPr>
        <w:t>obblighi di tracciabilità dei flussi finanziari di cui all’articolo 3 della legge 13 agosto 2010, n.</w:t>
      </w:r>
      <w:r w:rsidR="002D028F" w:rsidRPr="00615CAE">
        <w:rPr>
          <w:rFonts w:ascii="Garamond" w:hAnsi="Garamond" w:cs="Verdana"/>
          <w:sz w:val="24"/>
          <w:szCs w:val="24"/>
        </w:rPr>
        <w:t xml:space="preserve"> </w:t>
      </w:r>
      <w:r w:rsidR="007E5DE9" w:rsidRPr="00615CAE">
        <w:rPr>
          <w:rFonts w:ascii="Garamond" w:hAnsi="Garamond" w:cs="Verdana"/>
          <w:sz w:val="24"/>
          <w:szCs w:val="24"/>
        </w:rPr>
        <w:t>136</w:t>
      </w:r>
      <w:r w:rsidR="002D028F" w:rsidRPr="00615CAE">
        <w:rPr>
          <w:rFonts w:ascii="Garamond" w:hAnsi="Garamond" w:cs="Verdana"/>
          <w:sz w:val="24"/>
          <w:szCs w:val="24"/>
        </w:rPr>
        <w:t xml:space="preserve"> </w:t>
      </w:r>
      <w:r w:rsidR="007E5DE9" w:rsidRPr="00615CAE">
        <w:rPr>
          <w:rFonts w:ascii="Garamond" w:hAnsi="Garamond" w:cs="Verdana"/>
          <w:sz w:val="24"/>
          <w:szCs w:val="24"/>
        </w:rPr>
        <w:t xml:space="preserve">e s. m. </w:t>
      </w:r>
      <w:r w:rsidR="002D028F" w:rsidRPr="00615CAE">
        <w:rPr>
          <w:rFonts w:ascii="Garamond" w:hAnsi="Garamond" w:cs="Verdana"/>
          <w:sz w:val="24"/>
          <w:szCs w:val="24"/>
        </w:rPr>
        <w:t>e i.</w:t>
      </w:r>
      <w:r w:rsidR="007E5DE9" w:rsidRPr="00615CAE">
        <w:rPr>
          <w:rFonts w:ascii="Garamond" w:hAnsi="Garamond" w:cs="Verdana"/>
          <w:sz w:val="24"/>
          <w:szCs w:val="24"/>
        </w:rPr>
        <w:t>.</w:t>
      </w:r>
    </w:p>
    <w:p w14:paraId="4BF0CC73" w14:textId="77777777" w:rsidR="0033348F" w:rsidRPr="00615CAE" w:rsidRDefault="0033348F" w:rsidP="003F51C2">
      <w:pPr>
        <w:autoSpaceDE w:val="0"/>
        <w:autoSpaceDN w:val="0"/>
        <w:adjustRightInd w:val="0"/>
        <w:spacing w:after="0"/>
        <w:jc w:val="both"/>
        <w:rPr>
          <w:rFonts w:ascii="Garamond" w:hAnsi="Garamond" w:cs="Verdana-Bold"/>
          <w:b/>
          <w:bCs/>
          <w:sz w:val="24"/>
          <w:szCs w:val="24"/>
        </w:rPr>
      </w:pPr>
    </w:p>
    <w:p w14:paraId="6FE0476B" w14:textId="77777777" w:rsidR="007E5DE9" w:rsidRPr="00615CAE" w:rsidRDefault="008C3DF6" w:rsidP="003F51C2">
      <w:pPr>
        <w:autoSpaceDE w:val="0"/>
        <w:autoSpaceDN w:val="0"/>
        <w:adjustRightInd w:val="0"/>
        <w:spacing w:after="0"/>
        <w:jc w:val="both"/>
        <w:rPr>
          <w:rFonts w:ascii="Garamond" w:hAnsi="Garamond" w:cs="Verdana"/>
          <w:sz w:val="24"/>
          <w:szCs w:val="24"/>
        </w:rPr>
      </w:pPr>
      <w:r w:rsidRPr="00615CAE">
        <w:rPr>
          <w:rFonts w:ascii="Garamond" w:hAnsi="Garamond" w:cs="Verdana-Bold"/>
          <w:b/>
          <w:bCs/>
          <w:sz w:val="24"/>
          <w:szCs w:val="24"/>
        </w:rPr>
        <w:t>ff</w:t>
      </w:r>
      <w:r w:rsidR="007E5DE9" w:rsidRPr="00615CAE">
        <w:rPr>
          <w:rFonts w:ascii="Garamond" w:hAnsi="Garamond" w:cs="Verdana-Bold"/>
          <w:b/>
          <w:bCs/>
          <w:sz w:val="24"/>
          <w:szCs w:val="24"/>
        </w:rPr>
        <w:t xml:space="preserve">) </w:t>
      </w:r>
      <w:r w:rsidR="007E5DE9" w:rsidRPr="00615CAE">
        <w:rPr>
          <w:rFonts w:ascii="Garamond" w:hAnsi="Garamond" w:cs="Verdana"/>
          <w:sz w:val="24"/>
          <w:szCs w:val="24"/>
        </w:rPr>
        <w:t>Dichiara di essere informato, ai sensi e per gli effetti di cui all’articolo 13 del D.</w:t>
      </w:r>
      <w:r w:rsidR="002D028F" w:rsidRPr="00615CAE">
        <w:rPr>
          <w:rFonts w:ascii="Garamond" w:hAnsi="Garamond" w:cs="Verdana"/>
          <w:sz w:val="24"/>
          <w:szCs w:val="24"/>
        </w:rPr>
        <w:t xml:space="preserve"> </w:t>
      </w:r>
      <w:r w:rsidR="007E5DE9" w:rsidRPr="00615CAE">
        <w:rPr>
          <w:rFonts w:ascii="Garamond" w:hAnsi="Garamond" w:cs="Verdana"/>
          <w:sz w:val="24"/>
          <w:szCs w:val="24"/>
        </w:rPr>
        <w:t>Lgs.</w:t>
      </w:r>
      <w:r w:rsidR="002D028F" w:rsidRPr="00615CAE">
        <w:rPr>
          <w:rFonts w:ascii="Garamond" w:hAnsi="Garamond" w:cs="Verdana"/>
          <w:sz w:val="24"/>
          <w:szCs w:val="24"/>
        </w:rPr>
        <w:t xml:space="preserve"> </w:t>
      </w:r>
      <w:r w:rsidR="007E5DE9" w:rsidRPr="00615CAE">
        <w:rPr>
          <w:rFonts w:ascii="Garamond" w:hAnsi="Garamond" w:cs="Verdana"/>
          <w:sz w:val="24"/>
          <w:szCs w:val="24"/>
        </w:rPr>
        <w:t>196/2003, che i dati personali raccolti saranno trattati, anche con strumenti informatici,</w:t>
      </w:r>
      <w:r w:rsidR="002D028F" w:rsidRPr="00615CAE">
        <w:rPr>
          <w:rFonts w:ascii="Garamond" w:hAnsi="Garamond" w:cs="Verdana"/>
          <w:sz w:val="24"/>
          <w:szCs w:val="24"/>
        </w:rPr>
        <w:t xml:space="preserve"> </w:t>
      </w:r>
      <w:r w:rsidR="007E5DE9" w:rsidRPr="00615CAE">
        <w:rPr>
          <w:rFonts w:ascii="Garamond" w:hAnsi="Garamond" w:cs="Verdana"/>
          <w:sz w:val="24"/>
          <w:szCs w:val="24"/>
        </w:rPr>
        <w:t>esclusivamente nell’ambito del procedimento per il quale la presente dichiarazione viene resa</w:t>
      </w:r>
      <w:r w:rsidRPr="00615CAE">
        <w:rPr>
          <w:rFonts w:ascii="Garamond" w:hAnsi="Garamond" w:cs="Verdana"/>
          <w:sz w:val="24"/>
          <w:szCs w:val="24"/>
        </w:rPr>
        <w:t>. Con la presente autorizza e dà il consenso al trattamento dei dati personali per le finalità sopraindicate</w:t>
      </w:r>
      <w:r w:rsidR="007E5DE9" w:rsidRPr="00615CAE">
        <w:rPr>
          <w:rFonts w:ascii="Garamond" w:hAnsi="Garamond" w:cs="Verdana"/>
          <w:sz w:val="24"/>
          <w:szCs w:val="24"/>
        </w:rPr>
        <w:t>;</w:t>
      </w:r>
    </w:p>
    <w:p w14:paraId="0A20C671" w14:textId="77777777" w:rsidR="0033348F" w:rsidRPr="00615CAE" w:rsidRDefault="0033348F" w:rsidP="003F51C2">
      <w:pPr>
        <w:autoSpaceDE w:val="0"/>
        <w:autoSpaceDN w:val="0"/>
        <w:adjustRightInd w:val="0"/>
        <w:spacing w:after="0"/>
        <w:jc w:val="both"/>
        <w:rPr>
          <w:rFonts w:ascii="Garamond" w:hAnsi="Garamond" w:cs="Verdana-Bold"/>
          <w:b/>
          <w:bCs/>
          <w:sz w:val="24"/>
          <w:szCs w:val="24"/>
        </w:rPr>
      </w:pPr>
    </w:p>
    <w:p w14:paraId="26698630" w14:textId="77777777" w:rsidR="007E5DE9" w:rsidRPr="00615CAE" w:rsidRDefault="008C3DF6" w:rsidP="003F51C2">
      <w:pPr>
        <w:autoSpaceDE w:val="0"/>
        <w:autoSpaceDN w:val="0"/>
        <w:adjustRightInd w:val="0"/>
        <w:spacing w:after="0"/>
        <w:jc w:val="both"/>
        <w:rPr>
          <w:rFonts w:ascii="Garamond" w:hAnsi="Garamond" w:cs="Verdana"/>
          <w:sz w:val="24"/>
          <w:szCs w:val="24"/>
        </w:rPr>
      </w:pPr>
      <w:r w:rsidRPr="00615CAE">
        <w:rPr>
          <w:rFonts w:ascii="Garamond" w:hAnsi="Garamond" w:cs="Verdana-Bold"/>
          <w:b/>
          <w:bCs/>
          <w:sz w:val="24"/>
          <w:szCs w:val="24"/>
        </w:rPr>
        <w:t>gg</w:t>
      </w:r>
      <w:r w:rsidR="007E5DE9" w:rsidRPr="00615CAE">
        <w:rPr>
          <w:rFonts w:ascii="Garamond" w:hAnsi="Garamond" w:cs="Verdana-Bold"/>
          <w:b/>
          <w:bCs/>
          <w:sz w:val="24"/>
          <w:szCs w:val="24"/>
        </w:rPr>
        <w:t>) (</w:t>
      </w:r>
      <w:r w:rsidR="007E5DE9" w:rsidRPr="00615CAE">
        <w:rPr>
          <w:rFonts w:ascii="Garamond" w:hAnsi="Garamond" w:cs="Verdana-BoldItalic"/>
          <w:b/>
          <w:bCs/>
          <w:i/>
          <w:iCs/>
          <w:sz w:val="24"/>
          <w:szCs w:val="24"/>
        </w:rPr>
        <w:t xml:space="preserve">nel caso di associazione o consorzio o GEIE non ancora costituito) </w:t>
      </w:r>
      <w:r w:rsidR="007E5DE9" w:rsidRPr="00615CAE">
        <w:rPr>
          <w:rFonts w:ascii="Garamond" w:hAnsi="Garamond" w:cs="Verdana"/>
          <w:sz w:val="24"/>
          <w:szCs w:val="24"/>
        </w:rPr>
        <w:t>Indica a quale</w:t>
      </w:r>
      <w:r w:rsidR="002D028F" w:rsidRPr="00615CAE">
        <w:rPr>
          <w:rFonts w:ascii="Garamond" w:hAnsi="Garamond" w:cs="Verdana"/>
          <w:sz w:val="24"/>
          <w:szCs w:val="24"/>
        </w:rPr>
        <w:t xml:space="preserve"> </w:t>
      </w:r>
      <w:r w:rsidR="007E5DE9" w:rsidRPr="00615CAE">
        <w:rPr>
          <w:rFonts w:ascii="Garamond" w:hAnsi="Garamond" w:cs="Verdana"/>
          <w:sz w:val="24"/>
          <w:szCs w:val="24"/>
        </w:rPr>
        <w:t>concorrente, in caso di aggiudicazione, sarà conferito mandato speciale con rappresentanza o</w:t>
      </w:r>
      <w:r w:rsidR="002D028F" w:rsidRPr="00615CAE">
        <w:rPr>
          <w:rFonts w:ascii="Garamond" w:hAnsi="Garamond" w:cs="Verdana"/>
          <w:sz w:val="24"/>
          <w:szCs w:val="24"/>
        </w:rPr>
        <w:t xml:space="preserve"> </w:t>
      </w:r>
      <w:r w:rsidR="007E5DE9" w:rsidRPr="00615CAE">
        <w:rPr>
          <w:rFonts w:ascii="Garamond" w:hAnsi="Garamond" w:cs="Verdana"/>
          <w:sz w:val="24"/>
          <w:szCs w:val="24"/>
        </w:rPr>
        <w:t>funzioni di capogruppo e assume l’impegno, in caso di aggiudicazione, ad uniformarsi alla</w:t>
      </w:r>
      <w:r w:rsidR="002D028F" w:rsidRPr="00615CAE">
        <w:rPr>
          <w:rFonts w:ascii="Garamond" w:hAnsi="Garamond" w:cs="Verdana"/>
          <w:sz w:val="24"/>
          <w:szCs w:val="24"/>
        </w:rPr>
        <w:t xml:space="preserve"> </w:t>
      </w:r>
      <w:r w:rsidR="007E5DE9" w:rsidRPr="00615CAE">
        <w:rPr>
          <w:rFonts w:ascii="Garamond" w:hAnsi="Garamond" w:cs="Verdana"/>
          <w:sz w:val="24"/>
          <w:szCs w:val="24"/>
        </w:rPr>
        <w:t>disciplina vigente in materia con riguardo alle associazioni temporanee o consorzi o GEIE.</w:t>
      </w:r>
    </w:p>
    <w:p w14:paraId="394DAE90" w14:textId="77777777" w:rsidR="007E5DE9" w:rsidRPr="00615CAE" w:rsidRDefault="007E5DE9" w:rsidP="003F51C2">
      <w:pPr>
        <w:autoSpaceDE w:val="0"/>
        <w:autoSpaceDN w:val="0"/>
        <w:adjustRightInd w:val="0"/>
        <w:spacing w:after="0"/>
        <w:jc w:val="both"/>
        <w:rPr>
          <w:rFonts w:ascii="Garamond" w:hAnsi="Garamond" w:cs="Verdana"/>
          <w:sz w:val="24"/>
          <w:szCs w:val="24"/>
        </w:rPr>
      </w:pPr>
      <w:r w:rsidRPr="00615CAE">
        <w:rPr>
          <w:rFonts w:ascii="Garamond" w:hAnsi="Garamond" w:cs="Verdana"/>
          <w:sz w:val="24"/>
          <w:szCs w:val="24"/>
        </w:rPr>
        <w:t>E’ vietata qualsiasi modificazione alla composizione delle associazioni temporanee e dei</w:t>
      </w:r>
      <w:r w:rsidR="002D028F" w:rsidRPr="00615CAE">
        <w:rPr>
          <w:rFonts w:ascii="Garamond" w:hAnsi="Garamond" w:cs="Verdana"/>
          <w:sz w:val="24"/>
          <w:szCs w:val="24"/>
        </w:rPr>
        <w:t xml:space="preserve"> </w:t>
      </w:r>
      <w:r w:rsidRPr="00615CAE">
        <w:rPr>
          <w:rFonts w:ascii="Garamond" w:hAnsi="Garamond" w:cs="Verdana"/>
          <w:sz w:val="24"/>
          <w:szCs w:val="24"/>
        </w:rPr>
        <w:t xml:space="preserve">consorzi di cui all’art. </w:t>
      </w:r>
      <w:r w:rsidR="00624C90" w:rsidRPr="00615CAE">
        <w:rPr>
          <w:rFonts w:ascii="Garamond" w:hAnsi="Garamond" w:cs="Verdana"/>
          <w:sz w:val="24"/>
          <w:szCs w:val="24"/>
        </w:rPr>
        <w:t xml:space="preserve">45, del D. Lgs. 18 aprile 2016, n. 50 </w:t>
      </w:r>
      <w:r w:rsidRPr="00615CAE">
        <w:rPr>
          <w:rFonts w:ascii="Garamond" w:hAnsi="Garamond" w:cs="Verdana"/>
          <w:sz w:val="24"/>
          <w:szCs w:val="24"/>
        </w:rPr>
        <w:t>rispetto a</w:t>
      </w:r>
      <w:r w:rsidR="002D028F" w:rsidRPr="00615CAE">
        <w:rPr>
          <w:rFonts w:ascii="Garamond" w:hAnsi="Garamond" w:cs="Verdana"/>
          <w:sz w:val="24"/>
          <w:szCs w:val="24"/>
        </w:rPr>
        <w:t xml:space="preserve"> </w:t>
      </w:r>
      <w:r w:rsidRPr="00615CAE">
        <w:rPr>
          <w:rFonts w:ascii="Garamond" w:hAnsi="Garamond" w:cs="Verdana"/>
          <w:sz w:val="24"/>
          <w:szCs w:val="24"/>
        </w:rPr>
        <w:t>quella risultante dall’impegno presentato in sede di offerta;</w:t>
      </w:r>
    </w:p>
    <w:p w14:paraId="742E9CF5" w14:textId="77777777" w:rsidR="009550A5" w:rsidRPr="00615CAE" w:rsidRDefault="009550A5" w:rsidP="003F51C2">
      <w:pPr>
        <w:autoSpaceDE w:val="0"/>
        <w:autoSpaceDN w:val="0"/>
        <w:adjustRightInd w:val="0"/>
        <w:spacing w:after="0"/>
        <w:jc w:val="both"/>
        <w:rPr>
          <w:rFonts w:ascii="Garamond" w:hAnsi="Garamond" w:cs="Verdana-Bold"/>
          <w:b/>
          <w:bCs/>
          <w:sz w:val="24"/>
          <w:szCs w:val="24"/>
        </w:rPr>
      </w:pPr>
    </w:p>
    <w:p w14:paraId="3B484A41" w14:textId="77777777" w:rsidR="007E5DE9" w:rsidRPr="00615CAE" w:rsidRDefault="008C3DF6" w:rsidP="003F51C2">
      <w:pPr>
        <w:autoSpaceDE w:val="0"/>
        <w:autoSpaceDN w:val="0"/>
        <w:adjustRightInd w:val="0"/>
        <w:spacing w:after="0"/>
        <w:jc w:val="both"/>
        <w:rPr>
          <w:rFonts w:ascii="Garamond" w:hAnsi="Garamond" w:cs="Verdana"/>
          <w:sz w:val="24"/>
          <w:szCs w:val="24"/>
        </w:rPr>
      </w:pPr>
      <w:r w:rsidRPr="00615CAE">
        <w:rPr>
          <w:rFonts w:ascii="Garamond" w:hAnsi="Garamond" w:cs="Verdana-Bold"/>
          <w:b/>
          <w:bCs/>
          <w:sz w:val="24"/>
          <w:szCs w:val="24"/>
        </w:rPr>
        <w:t>hh</w:t>
      </w:r>
      <w:r w:rsidR="007E5DE9" w:rsidRPr="00615CAE">
        <w:rPr>
          <w:rFonts w:ascii="Garamond" w:hAnsi="Garamond" w:cs="Verdana-Bold"/>
          <w:b/>
          <w:bCs/>
          <w:sz w:val="24"/>
          <w:szCs w:val="24"/>
        </w:rPr>
        <w:t>) (</w:t>
      </w:r>
      <w:r w:rsidR="007E5DE9" w:rsidRPr="00615CAE">
        <w:rPr>
          <w:rFonts w:ascii="Garamond" w:hAnsi="Garamond" w:cs="Verdana-BoldItalic"/>
          <w:b/>
          <w:bCs/>
          <w:i/>
          <w:iCs/>
          <w:sz w:val="24"/>
          <w:szCs w:val="24"/>
        </w:rPr>
        <w:t xml:space="preserve">nel caso di associazione o consorzio o GEIE già costituito) </w:t>
      </w:r>
      <w:r w:rsidR="007E5DE9" w:rsidRPr="00615CAE">
        <w:rPr>
          <w:rFonts w:ascii="Garamond" w:hAnsi="Garamond" w:cs="Verdana"/>
          <w:sz w:val="24"/>
          <w:szCs w:val="24"/>
        </w:rPr>
        <w:t>Mandato collettivo</w:t>
      </w:r>
      <w:r w:rsidR="002D028F" w:rsidRPr="00615CAE">
        <w:rPr>
          <w:rFonts w:ascii="Garamond" w:hAnsi="Garamond" w:cs="Verdana"/>
          <w:sz w:val="24"/>
          <w:szCs w:val="24"/>
        </w:rPr>
        <w:t xml:space="preserve"> </w:t>
      </w:r>
      <w:r w:rsidR="007E5DE9" w:rsidRPr="00615CAE">
        <w:rPr>
          <w:rFonts w:ascii="Garamond" w:hAnsi="Garamond" w:cs="Verdana"/>
          <w:sz w:val="24"/>
          <w:szCs w:val="24"/>
        </w:rPr>
        <w:t>irrevocabile con rappresentanza conferito alla mandataria per atto pubblico o scrittura privata</w:t>
      </w:r>
      <w:r w:rsidR="002D028F" w:rsidRPr="00615CAE">
        <w:rPr>
          <w:rFonts w:ascii="Garamond" w:hAnsi="Garamond" w:cs="Verdana"/>
          <w:sz w:val="24"/>
          <w:szCs w:val="24"/>
        </w:rPr>
        <w:t xml:space="preserve"> </w:t>
      </w:r>
      <w:r w:rsidR="007E5DE9" w:rsidRPr="00615CAE">
        <w:rPr>
          <w:rFonts w:ascii="Garamond" w:hAnsi="Garamond" w:cs="Verdana"/>
          <w:sz w:val="24"/>
          <w:szCs w:val="24"/>
        </w:rPr>
        <w:t>autenticata, ovvero l’atto costitutivo in copia autentica del consorzio o GEIE;</w:t>
      </w:r>
    </w:p>
    <w:p w14:paraId="5F558524" w14:textId="77777777" w:rsidR="009550A5" w:rsidRPr="00615CAE" w:rsidRDefault="009550A5" w:rsidP="003F51C2">
      <w:pPr>
        <w:autoSpaceDE w:val="0"/>
        <w:autoSpaceDN w:val="0"/>
        <w:adjustRightInd w:val="0"/>
        <w:spacing w:after="0"/>
        <w:jc w:val="both"/>
        <w:rPr>
          <w:rFonts w:ascii="Garamond" w:hAnsi="Garamond" w:cs="Verdana-Bold"/>
          <w:b/>
          <w:bCs/>
          <w:sz w:val="24"/>
          <w:szCs w:val="24"/>
        </w:rPr>
      </w:pPr>
    </w:p>
    <w:p w14:paraId="6EE194A3" w14:textId="77777777" w:rsidR="007E5DE9" w:rsidRPr="00615CAE" w:rsidRDefault="008C3DF6" w:rsidP="003F51C2">
      <w:pPr>
        <w:autoSpaceDE w:val="0"/>
        <w:autoSpaceDN w:val="0"/>
        <w:adjustRightInd w:val="0"/>
        <w:spacing w:after="0"/>
        <w:jc w:val="both"/>
        <w:rPr>
          <w:rFonts w:ascii="Garamond" w:hAnsi="Garamond" w:cs="Verdana"/>
          <w:sz w:val="24"/>
          <w:szCs w:val="24"/>
        </w:rPr>
      </w:pPr>
      <w:r w:rsidRPr="00615CAE">
        <w:rPr>
          <w:rFonts w:ascii="Garamond" w:hAnsi="Garamond" w:cs="Verdana-Bold"/>
          <w:b/>
          <w:bCs/>
          <w:sz w:val="24"/>
          <w:szCs w:val="24"/>
        </w:rPr>
        <w:t>ii</w:t>
      </w:r>
      <w:r w:rsidR="007E5DE9" w:rsidRPr="00615CAE">
        <w:rPr>
          <w:rFonts w:ascii="Garamond" w:hAnsi="Garamond" w:cs="Verdana-Bold"/>
          <w:b/>
          <w:bCs/>
          <w:sz w:val="24"/>
          <w:szCs w:val="24"/>
        </w:rPr>
        <w:t>) (</w:t>
      </w:r>
      <w:r w:rsidR="007E5DE9" w:rsidRPr="00615CAE">
        <w:rPr>
          <w:rFonts w:ascii="Garamond" w:hAnsi="Garamond" w:cs="Verdana-BoldItalic"/>
          <w:b/>
          <w:bCs/>
          <w:i/>
          <w:iCs/>
          <w:sz w:val="24"/>
          <w:szCs w:val="24"/>
        </w:rPr>
        <w:t xml:space="preserve">nel caso di società cooperative) </w:t>
      </w:r>
      <w:r w:rsidR="007E5DE9" w:rsidRPr="00615CAE">
        <w:rPr>
          <w:rFonts w:ascii="Garamond" w:hAnsi="Garamond" w:cs="Verdana"/>
          <w:sz w:val="24"/>
          <w:szCs w:val="24"/>
        </w:rPr>
        <w:t>iscrizione al Registro Prefettizio di cui all'art. 14 del</w:t>
      </w:r>
      <w:r w:rsidR="002D028F" w:rsidRPr="00615CAE">
        <w:rPr>
          <w:rFonts w:ascii="Garamond" w:hAnsi="Garamond" w:cs="Verdana"/>
          <w:sz w:val="24"/>
          <w:szCs w:val="24"/>
        </w:rPr>
        <w:t xml:space="preserve"> </w:t>
      </w:r>
      <w:r w:rsidR="007E5DE9" w:rsidRPr="00615CAE">
        <w:rPr>
          <w:rFonts w:ascii="Garamond" w:hAnsi="Garamond" w:cs="Verdana"/>
          <w:sz w:val="24"/>
          <w:szCs w:val="24"/>
        </w:rPr>
        <w:t>R.D. 12/02/1911 n. 278 con indicazione del numero di iscrizione e della data di iscrizione, del</w:t>
      </w:r>
      <w:r w:rsidR="002D028F" w:rsidRPr="00615CAE">
        <w:rPr>
          <w:rFonts w:ascii="Garamond" w:hAnsi="Garamond" w:cs="Verdana"/>
          <w:sz w:val="24"/>
          <w:szCs w:val="24"/>
        </w:rPr>
        <w:t xml:space="preserve"> </w:t>
      </w:r>
      <w:r w:rsidR="007E5DE9" w:rsidRPr="00615CAE">
        <w:rPr>
          <w:rFonts w:ascii="Garamond" w:hAnsi="Garamond" w:cs="Verdana"/>
          <w:sz w:val="24"/>
          <w:szCs w:val="24"/>
        </w:rPr>
        <w:t>nominativo delle persone legittimate a rappresentare ed impegnare legalmente la ditta,</w:t>
      </w:r>
      <w:r w:rsidR="002D028F" w:rsidRPr="00615CAE">
        <w:rPr>
          <w:rFonts w:ascii="Garamond" w:hAnsi="Garamond" w:cs="Verdana"/>
          <w:sz w:val="24"/>
          <w:szCs w:val="24"/>
        </w:rPr>
        <w:t xml:space="preserve"> </w:t>
      </w:r>
      <w:r w:rsidR="007E5DE9" w:rsidRPr="00615CAE">
        <w:rPr>
          <w:rFonts w:ascii="Garamond" w:hAnsi="Garamond" w:cs="Verdana"/>
          <w:sz w:val="24"/>
          <w:szCs w:val="24"/>
        </w:rPr>
        <w:t>dell'oggetto sociale, dell'attività svolta, delle particolari abilitazioni, nonché attestazione di</w:t>
      </w:r>
      <w:r w:rsidR="002D028F" w:rsidRPr="00615CAE">
        <w:rPr>
          <w:rFonts w:ascii="Garamond" w:hAnsi="Garamond" w:cs="Verdana"/>
          <w:sz w:val="24"/>
          <w:szCs w:val="24"/>
        </w:rPr>
        <w:t xml:space="preserve"> </w:t>
      </w:r>
      <w:r w:rsidR="007E5DE9" w:rsidRPr="00615CAE">
        <w:rPr>
          <w:rFonts w:ascii="Garamond" w:hAnsi="Garamond" w:cs="Verdana"/>
          <w:sz w:val="24"/>
          <w:szCs w:val="24"/>
        </w:rPr>
        <w:t>avere a disposizione mezzi finanziari e sufficiente manodopera per l'espletamento del servizio;</w:t>
      </w:r>
    </w:p>
    <w:p w14:paraId="5F1013E5" w14:textId="77777777" w:rsidR="009550A5" w:rsidRPr="00615CAE" w:rsidRDefault="009550A5" w:rsidP="003F51C2">
      <w:pPr>
        <w:autoSpaceDE w:val="0"/>
        <w:autoSpaceDN w:val="0"/>
        <w:adjustRightInd w:val="0"/>
        <w:spacing w:after="0"/>
        <w:jc w:val="both"/>
        <w:rPr>
          <w:rFonts w:ascii="Garamond" w:hAnsi="Garamond" w:cs="Verdana-Bold"/>
          <w:b/>
          <w:bCs/>
          <w:sz w:val="24"/>
          <w:szCs w:val="24"/>
        </w:rPr>
      </w:pPr>
    </w:p>
    <w:p w14:paraId="06D81A93" w14:textId="77777777" w:rsidR="007E5DE9" w:rsidRPr="00615CAE" w:rsidRDefault="008C3DF6" w:rsidP="003F51C2">
      <w:pPr>
        <w:autoSpaceDE w:val="0"/>
        <w:autoSpaceDN w:val="0"/>
        <w:adjustRightInd w:val="0"/>
        <w:spacing w:after="0"/>
        <w:jc w:val="both"/>
        <w:rPr>
          <w:rFonts w:ascii="Garamond" w:hAnsi="Garamond" w:cs="Verdana"/>
          <w:sz w:val="24"/>
          <w:szCs w:val="24"/>
        </w:rPr>
      </w:pPr>
      <w:r w:rsidRPr="00615CAE">
        <w:rPr>
          <w:rFonts w:ascii="Garamond" w:hAnsi="Garamond" w:cs="Verdana-Bold"/>
          <w:b/>
          <w:bCs/>
          <w:sz w:val="24"/>
          <w:szCs w:val="24"/>
        </w:rPr>
        <w:t>ll</w:t>
      </w:r>
      <w:r w:rsidR="007E5DE9" w:rsidRPr="00615CAE">
        <w:rPr>
          <w:rFonts w:ascii="Garamond" w:hAnsi="Garamond" w:cs="Verdana-Bold"/>
          <w:b/>
          <w:bCs/>
          <w:sz w:val="24"/>
          <w:szCs w:val="24"/>
        </w:rPr>
        <w:t>) (</w:t>
      </w:r>
      <w:r w:rsidR="007E5DE9" w:rsidRPr="00615CAE">
        <w:rPr>
          <w:rFonts w:ascii="Garamond" w:hAnsi="Garamond" w:cs="Verdana-BoldItalic"/>
          <w:b/>
          <w:bCs/>
          <w:i/>
          <w:iCs/>
          <w:sz w:val="24"/>
          <w:szCs w:val="24"/>
        </w:rPr>
        <w:t xml:space="preserve">nel caso di consorzi di cooperative) </w:t>
      </w:r>
      <w:r w:rsidR="007E5DE9" w:rsidRPr="00615CAE">
        <w:rPr>
          <w:rFonts w:ascii="Garamond" w:hAnsi="Garamond" w:cs="Verdana"/>
          <w:sz w:val="24"/>
          <w:szCs w:val="24"/>
        </w:rPr>
        <w:t>iscrizione nello Schedario Generale della</w:t>
      </w:r>
      <w:r w:rsidR="002D028F" w:rsidRPr="00615CAE">
        <w:rPr>
          <w:rFonts w:ascii="Garamond" w:hAnsi="Garamond" w:cs="Verdana"/>
          <w:sz w:val="24"/>
          <w:szCs w:val="24"/>
        </w:rPr>
        <w:t xml:space="preserve"> </w:t>
      </w:r>
      <w:r w:rsidR="007E5DE9" w:rsidRPr="00615CAE">
        <w:rPr>
          <w:rFonts w:ascii="Garamond" w:hAnsi="Garamond" w:cs="Verdana"/>
          <w:sz w:val="24"/>
          <w:szCs w:val="24"/>
        </w:rPr>
        <w:t>cooperazione con indicazione del numero e della data di iscrizione, del nominativo delle</w:t>
      </w:r>
      <w:r w:rsidR="002D028F" w:rsidRPr="00615CAE">
        <w:rPr>
          <w:rFonts w:ascii="Garamond" w:hAnsi="Garamond" w:cs="Verdana"/>
          <w:sz w:val="24"/>
          <w:szCs w:val="24"/>
        </w:rPr>
        <w:t xml:space="preserve"> </w:t>
      </w:r>
      <w:r w:rsidR="007E5DE9" w:rsidRPr="00615CAE">
        <w:rPr>
          <w:rFonts w:ascii="Garamond" w:hAnsi="Garamond" w:cs="Verdana"/>
          <w:sz w:val="24"/>
          <w:szCs w:val="24"/>
        </w:rPr>
        <w:t>persone legittimate a rappresentare ed impegnare legalmente la ditta, dell'oggetto sociale,</w:t>
      </w:r>
      <w:r w:rsidR="00624C90" w:rsidRPr="00615CAE">
        <w:rPr>
          <w:rFonts w:ascii="Garamond" w:hAnsi="Garamond" w:cs="Verdana"/>
          <w:sz w:val="24"/>
          <w:szCs w:val="24"/>
        </w:rPr>
        <w:t xml:space="preserve"> </w:t>
      </w:r>
      <w:r w:rsidR="007E5DE9" w:rsidRPr="00615CAE">
        <w:rPr>
          <w:rFonts w:ascii="Garamond" w:hAnsi="Garamond" w:cs="Verdana"/>
          <w:sz w:val="24"/>
          <w:szCs w:val="24"/>
        </w:rPr>
        <w:t>dell'attività svolta, delle particolari abilitazioni, nonché attestazione di avere a disposizione</w:t>
      </w:r>
      <w:r w:rsidR="002D028F" w:rsidRPr="00615CAE">
        <w:rPr>
          <w:rFonts w:ascii="Garamond" w:hAnsi="Garamond" w:cs="Verdana"/>
          <w:sz w:val="24"/>
          <w:szCs w:val="24"/>
        </w:rPr>
        <w:t xml:space="preserve"> </w:t>
      </w:r>
      <w:r w:rsidR="007E5DE9" w:rsidRPr="00615CAE">
        <w:rPr>
          <w:rFonts w:ascii="Garamond" w:hAnsi="Garamond" w:cs="Verdana"/>
          <w:sz w:val="24"/>
          <w:szCs w:val="24"/>
        </w:rPr>
        <w:t>mezzi finanziari e sufficiente manodopera per l'espletamento del servizio;</w:t>
      </w:r>
    </w:p>
    <w:p w14:paraId="2B803FD6" w14:textId="77777777" w:rsidR="009550A5" w:rsidRPr="00615CAE" w:rsidRDefault="009550A5" w:rsidP="003F51C2">
      <w:pPr>
        <w:autoSpaceDE w:val="0"/>
        <w:autoSpaceDN w:val="0"/>
        <w:adjustRightInd w:val="0"/>
        <w:spacing w:after="0"/>
        <w:jc w:val="both"/>
        <w:rPr>
          <w:rFonts w:ascii="Garamond" w:hAnsi="Garamond" w:cs="Verdana-Bold"/>
          <w:b/>
          <w:bCs/>
          <w:sz w:val="24"/>
          <w:szCs w:val="24"/>
        </w:rPr>
      </w:pPr>
    </w:p>
    <w:p w14:paraId="721DC4B0" w14:textId="77777777" w:rsidR="007E5DE9" w:rsidRPr="00615CAE" w:rsidRDefault="008C3DF6" w:rsidP="003F51C2">
      <w:pPr>
        <w:autoSpaceDE w:val="0"/>
        <w:autoSpaceDN w:val="0"/>
        <w:adjustRightInd w:val="0"/>
        <w:spacing w:after="0"/>
        <w:jc w:val="both"/>
        <w:rPr>
          <w:rFonts w:ascii="Garamond" w:hAnsi="Garamond" w:cs="Verdana"/>
          <w:sz w:val="24"/>
          <w:szCs w:val="24"/>
        </w:rPr>
      </w:pPr>
      <w:r w:rsidRPr="00615CAE">
        <w:rPr>
          <w:rFonts w:ascii="Garamond" w:hAnsi="Garamond" w:cs="Verdana-Bold"/>
          <w:b/>
          <w:bCs/>
          <w:sz w:val="24"/>
          <w:szCs w:val="24"/>
        </w:rPr>
        <w:t>mm</w:t>
      </w:r>
      <w:r w:rsidR="007E5DE9" w:rsidRPr="00615CAE">
        <w:rPr>
          <w:rFonts w:ascii="Garamond" w:hAnsi="Garamond" w:cs="Verdana-Bold"/>
          <w:b/>
          <w:bCs/>
          <w:sz w:val="24"/>
          <w:szCs w:val="24"/>
        </w:rPr>
        <w:t>) (</w:t>
      </w:r>
      <w:r w:rsidR="007E5DE9" w:rsidRPr="00615CAE">
        <w:rPr>
          <w:rFonts w:ascii="Garamond" w:hAnsi="Garamond" w:cs="Verdana-BoldItalic"/>
          <w:b/>
          <w:bCs/>
          <w:i/>
          <w:iCs/>
          <w:sz w:val="24"/>
          <w:szCs w:val="24"/>
        </w:rPr>
        <w:t xml:space="preserve">nel caso di Associazioni Temporanee d'Impresa) </w:t>
      </w:r>
      <w:r w:rsidR="007E5DE9" w:rsidRPr="00615CAE">
        <w:rPr>
          <w:rFonts w:ascii="Garamond" w:hAnsi="Garamond" w:cs="Verdana"/>
          <w:sz w:val="24"/>
          <w:szCs w:val="24"/>
        </w:rPr>
        <w:t>dichiarazione sottoscritta da tutte</w:t>
      </w:r>
      <w:r w:rsidR="002D028F" w:rsidRPr="00615CAE">
        <w:rPr>
          <w:rFonts w:ascii="Garamond" w:hAnsi="Garamond" w:cs="Verdana"/>
          <w:sz w:val="24"/>
          <w:szCs w:val="24"/>
        </w:rPr>
        <w:t xml:space="preserve"> </w:t>
      </w:r>
      <w:r w:rsidR="007E5DE9" w:rsidRPr="00615CAE">
        <w:rPr>
          <w:rFonts w:ascii="Garamond" w:hAnsi="Garamond" w:cs="Verdana"/>
          <w:sz w:val="24"/>
          <w:szCs w:val="24"/>
        </w:rPr>
        <w:t>le imprese che intendono riunirsi contenente l'impegno a conferire, in caso di aggiudicazione,</w:t>
      </w:r>
      <w:r w:rsidR="002D028F" w:rsidRPr="00615CAE">
        <w:rPr>
          <w:rFonts w:ascii="Garamond" w:hAnsi="Garamond" w:cs="Verdana"/>
          <w:sz w:val="24"/>
          <w:szCs w:val="24"/>
        </w:rPr>
        <w:t xml:space="preserve"> </w:t>
      </w:r>
      <w:r w:rsidR="007E5DE9" w:rsidRPr="00615CAE">
        <w:rPr>
          <w:rFonts w:ascii="Garamond" w:hAnsi="Garamond" w:cs="Verdana"/>
          <w:sz w:val="24"/>
          <w:szCs w:val="24"/>
        </w:rPr>
        <w:t>mandato collettivo speciale con rappresentanza ad una di esse, qualificata come capogruppo,la quale stipulerà il contratto in nome e per conto proprio e delle mandanti;</w:t>
      </w:r>
    </w:p>
    <w:p w14:paraId="7B0F8CDE" w14:textId="77777777" w:rsidR="009550A5" w:rsidRPr="00615CAE" w:rsidRDefault="009550A5" w:rsidP="003F51C2">
      <w:pPr>
        <w:autoSpaceDE w:val="0"/>
        <w:autoSpaceDN w:val="0"/>
        <w:adjustRightInd w:val="0"/>
        <w:spacing w:after="0"/>
        <w:jc w:val="both"/>
        <w:rPr>
          <w:rFonts w:ascii="Garamond" w:hAnsi="Garamond" w:cs="Verdana-Bold"/>
          <w:b/>
          <w:bCs/>
          <w:sz w:val="24"/>
          <w:szCs w:val="24"/>
        </w:rPr>
      </w:pPr>
    </w:p>
    <w:p w14:paraId="1E9C2772" w14:textId="77777777" w:rsidR="007E5DE9" w:rsidRPr="00615CAE" w:rsidRDefault="008C3DF6" w:rsidP="003F51C2">
      <w:pPr>
        <w:autoSpaceDE w:val="0"/>
        <w:autoSpaceDN w:val="0"/>
        <w:adjustRightInd w:val="0"/>
        <w:spacing w:after="0"/>
        <w:jc w:val="both"/>
        <w:rPr>
          <w:rFonts w:ascii="Garamond" w:hAnsi="Garamond" w:cs="Verdana"/>
          <w:sz w:val="24"/>
          <w:szCs w:val="24"/>
        </w:rPr>
      </w:pPr>
      <w:r w:rsidRPr="00615CAE">
        <w:rPr>
          <w:rFonts w:ascii="Garamond" w:hAnsi="Garamond" w:cs="Verdana-Bold"/>
          <w:b/>
          <w:bCs/>
          <w:sz w:val="24"/>
          <w:szCs w:val="24"/>
        </w:rPr>
        <w:t>nn</w:t>
      </w:r>
      <w:r w:rsidR="007E5DE9" w:rsidRPr="00615CAE">
        <w:rPr>
          <w:rFonts w:ascii="Garamond" w:hAnsi="Garamond" w:cs="Verdana-Bold"/>
          <w:b/>
          <w:bCs/>
          <w:sz w:val="24"/>
          <w:szCs w:val="24"/>
        </w:rPr>
        <w:t>) (</w:t>
      </w:r>
      <w:r w:rsidR="007E5DE9" w:rsidRPr="00615CAE">
        <w:rPr>
          <w:rFonts w:ascii="Garamond" w:hAnsi="Garamond" w:cs="Verdana-BoldItalic"/>
          <w:b/>
          <w:bCs/>
          <w:i/>
          <w:iCs/>
          <w:sz w:val="24"/>
          <w:szCs w:val="24"/>
        </w:rPr>
        <w:t xml:space="preserve">nel caso di consorzi) </w:t>
      </w:r>
      <w:r w:rsidR="007E5DE9" w:rsidRPr="00615CAE">
        <w:rPr>
          <w:rFonts w:ascii="Garamond" w:hAnsi="Garamond" w:cs="Verdana"/>
          <w:sz w:val="24"/>
          <w:szCs w:val="24"/>
        </w:rPr>
        <w:t>dichiarazione sottoscritta da tutte le imprese che intendono</w:t>
      </w:r>
      <w:r w:rsidR="0033348F" w:rsidRPr="00615CAE">
        <w:rPr>
          <w:rFonts w:ascii="Garamond" w:hAnsi="Garamond" w:cs="Verdana"/>
          <w:sz w:val="24"/>
          <w:szCs w:val="24"/>
        </w:rPr>
        <w:t xml:space="preserve"> </w:t>
      </w:r>
      <w:r w:rsidR="007E5DE9" w:rsidRPr="00615CAE">
        <w:rPr>
          <w:rFonts w:ascii="Garamond" w:hAnsi="Garamond" w:cs="Verdana"/>
          <w:sz w:val="24"/>
          <w:szCs w:val="24"/>
        </w:rPr>
        <w:t>consorziarsi contenente l'impegno a costituire il Consorzio in caso di aggiudicazione, nonché</w:t>
      </w:r>
      <w:r w:rsidR="002D028F" w:rsidRPr="00615CAE">
        <w:rPr>
          <w:rFonts w:ascii="Garamond" w:hAnsi="Garamond" w:cs="Verdana"/>
          <w:sz w:val="24"/>
          <w:szCs w:val="24"/>
        </w:rPr>
        <w:t xml:space="preserve"> </w:t>
      </w:r>
      <w:r w:rsidR="007E5DE9" w:rsidRPr="00615CAE">
        <w:rPr>
          <w:rFonts w:ascii="Garamond" w:hAnsi="Garamond" w:cs="Verdana"/>
          <w:sz w:val="24"/>
          <w:szCs w:val="24"/>
        </w:rPr>
        <w:t>indicazione dell'impresa consorziata con funzioni di capogruppo.</w:t>
      </w:r>
    </w:p>
    <w:p w14:paraId="67A2118F" w14:textId="77777777" w:rsidR="008F0E63" w:rsidRPr="00615CAE" w:rsidRDefault="008F0E63" w:rsidP="003F51C2">
      <w:pPr>
        <w:autoSpaceDE w:val="0"/>
        <w:autoSpaceDN w:val="0"/>
        <w:adjustRightInd w:val="0"/>
        <w:spacing w:after="0"/>
        <w:jc w:val="both"/>
        <w:rPr>
          <w:rFonts w:ascii="Garamond" w:hAnsi="Garamond" w:cs="Verdana"/>
          <w:sz w:val="24"/>
          <w:szCs w:val="24"/>
        </w:rPr>
      </w:pPr>
    </w:p>
    <w:p w14:paraId="4F889049" w14:textId="77777777" w:rsidR="006104CA" w:rsidRPr="00615CAE" w:rsidRDefault="006104CA" w:rsidP="00EE3748">
      <w:pPr>
        <w:autoSpaceDE w:val="0"/>
        <w:autoSpaceDN w:val="0"/>
        <w:adjustRightInd w:val="0"/>
        <w:spacing w:after="0" w:line="240" w:lineRule="auto"/>
        <w:ind w:left="4248" w:firstLine="708"/>
        <w:jc w:val="center"/>
        <w:rPr>
          <w:rFonts w:ascii="Garamond" w:hAnsi="Garamond" w:cs="Verdana"/>
          <w:i/>
          <w:sz w:val="24"/>
          <w:szCs w:val="24"/>
        </w:rPr>
      </w:pPr>
      <w:r w:rsidRPr="00615CAE">
        <w:rPr>
          <w:rFonts w:ascii="Garamond" w:hAnsi="Garamond" w:cs="Verdana"/>
          <w:i/>
          <w:sz w:val="24"/>
          <w:szCs w:val="24"/>
        </w:rPr>
        <w:t>IL RAPPRESENTANTE LEGALE</w:t>
      </w:r>
    </w:p>
    <w:p w14:paraId="45142B98" w14:textId="77777777" w:rsidR="006104CA" w:rsidRPr="00615CAE" w:rsidRDefault="006104CA" w:rsidP="00EE3748">
      <w:pPr>
        <w:autoSpaceDE w:val="0"/>
        <w:autoSpaceDN w:val="0"/>
        <w:adjustRightInd w:val="0"/>
        <w:spacing w:after="0" w:line="240" w:lineRule="auto"/>
        <w:ind w:left="4956"/>
        <w:jc w:val="center"/>
        <w:rPr>
          <w:rFonts w:ascii="Garamond" w:hAnsi="Garamond" w:cs="Verdana"/>
          <w:i/>
          <w:sz w:val="24"/>
          <w:szCs w:val="24"/>
        </w:rPr>
      </w:pPr>
      <w:r w:rsidRPr="00615CAE">
        <w:rPr>
          <w:rFonts w:ascii="Garamond" w:hAnsi="Garamond" w:cs="Verdana"/>
          <w:i/>
          <w:sz w:val="24"/>
          <w:szCs w:val="24"/>
        </w:rPr>
        <w:t>(Timbro e Firma Leggibile)</w:t>
      </w:r>
    </w:p>
    <w:p w14:paraId="31D92F5A" w14:textId="77777777" w:rsidR="006104CA" w:rsidRPr="00615CAE" w:rsidRDefault="006104CA" w:rsidP="00EE3748">
      <w:pPr>
        <w:autoSpaceDE w:val="0"/>
        <w:autoSpaceDN w:val="0"/>
        <w:adjustRightInd w:val="0"/>
        <w:spacing w:after="0" w:line="240" w:lineRule="auto"/>
        <w:jc w:val="center"/>
        <w:rPr>
          <w:rFonts w:ascii="Garamond" w:hAnsi="Garamond" w:cs="Verdana"/>
          <w:sz w:val="24"/>
          <w:szCs w:val="24"/>
        </w:rPr>
      </w:pPr>
    </w:p>
    <w:p w14:paraId="73FA4DF5" w14:textId="77777777" w:rsidR="007E5DE9" w:rsidRPr="00615CAE" w:rsidRDefault="00661C4E" w:rsidP="00EE3748">
      <w:pPr>
        <w:autoSpaceDE w:val="0"/>
        <w:autoSpaceDN w:val="0"/>
        <w:adjustRightInd w:val="0"/>
        <w:spacing w:after="0" w:line="240" w:lineRule="auto"/>
        <w:ind w:left="4248" w:firstLine="708"/>
        <w:jc w:val="center"/>
        <w:rPr>
          <w:rFonts w:ascii="Garamond" w:hAnsi="Garamond" w:cs="Verdana"/>
          <w:sz w:val="24"/>
          <w:szCs w:val="24"/>
        </w:rPr>
      </w:pPr>
      <w:r w:rsidRPr="00615CAE">
        <w:rPr>
          <w:rFonts w:ascii="Garamond" w:hAnsi="Garamond" w:cs="Verdana"/>
          <w:sz w:val="24"/>
          <w:szCs w:val="24"/>
        </w:rPr>
        <w:t>_______________________________</w:t>
      </w:r>
    </w:p>
    <w:p w14:paraId="648DAE08" w14:textId="77777777" w:rsidR="00EE3748" w:rsidRPr="00615CAE" w:rsidRDefault="00EE3748" w:rsidP="00EE3748">
      <w:pPr>
        <w:autoSpaceDE w:val="0"/>
        <w:autoSpaceDN w:val="0"/>
        <w:adjustRightInd w:val="0"/>
        <w:spacing w:after="0" w:line="240" w:lineRule="auto"/>
        <w:jc w:val="both"/>
        <w:rPr>
          <w:rFonts w:ascii="Garamond" w:hAnsi="Garamond" w:cs="Verdana-Bold"/>
          <w:b/>
          <w:bCs/>
          <w:sz w:val="24"/>
          <w:szCs w:val="24"/>
        </w:rPr>
      </w:pPr>
    </w:p>
    <w:p w14:paraId="2A5A56D4" w14:textId="77777777" w:rsidR="00862747" w:rsidRPr="00615CAE" w:rsidRDefault="007E5DE9" w:rsidP="00EE3748">
      <w:pPr>
        <w:autoSpaceDE w:val="0"/>
        <w:autoSpaceDN w:val="0"/>
        <w:adjustRightInd w:val="0"/>
        <w:spacing w:after="0" w:line="240" w:lineRule="auto"/>
        <w:jc w:val="both"/>
        <w:rPr>
          <w:rFonts w:ascii="Garamond" w:hAnsi="Garamond" w:cs="Verdana-Bold"/>
          <w:b/>
          <w:bCs/>
          <w:sz w:val="24"/>
          <w:szCs w:val="24"/>
        </w:rPr>
      </w:pPr>
      <w:r w:rsidRPr="00615CAE">
        <w:rPr>
          <w:rFonts w:ascii="Garamond" w:hAnsi="Garamond" w:cs="Verdana-Bold"/>
          <w:b/>
          <w:bCs/>
          <w:sz w:val="24"/>
          <w:szCs w:val="24"/>
        </w:rPr>
        <w:t>N.B.</w:t>
      </w:r>
      <w:r w:rsidR="006104CA" w:rsidRPr="00615CAE">
        <w:rPr>
          <w:rFonts w:ascii="Garamond" w:hAnsi="Garamond" w:cs="Verdana-Bold"/>
          <w:b/>
          <w:bCs/>
          <w:sz w:val="24"/>
          <w:szCs w:val="24"/>
        </w:rPr>
        <w:t xml:space="preserve">: </w:t>
      </w:r>
      <w:r w:rsidR="008F0E63" w:rsidRPr="00615CAE">
        <w:rPr>
          <w:rFonts w:ascii="Garamond" w:hAnsi="Garamond" w:cs="Verdana"/>
          <w:sz w:val="24"/>
          <w:szCs w:val="24"/>
        </w:rPr>
        <w:t>La presente domanda di partecipazione con le relative dichiarazioni deve</w:t>
      </w:r>
      <w:r w:rsidRPr="00615CAE">
        <w:rPr>
          <w:rFonts w:ascii="Garamond" w:hAnsi="Garamond" w:cs="Verdana"/>
          <w:sz w:val="24"/>
          <w:szCs w:val="24"/>
        </w:rPr>
        <w:t xml:space="preserve"> essere corredate da fotocopia, non autenticata, di</w:t>
      </w:r>
      <w:r w:rsidR="00661C4E" w:rsidRPr="00615CAE">
        <w:rPr>
          <w:rFonts w:ascii="Garamond" w:hAnsi="Garamond" w:cs="Verdana"/>
          <w:sz w:val="24"/>
          <w:szCs w:val="24"/>
        </w:rPr>
        <w:t xml:space="preserve"> </w:t>
      </w:r>
      <w:r w:rsidRPr="00615CAE">
        <w:rPr>
          <w:rFonts w:ascii="Garamond" w:hAnsi="Garamond" w:cs="Verdana"/>
          <w:sz w:val="24"/>
          <w:szCs w:val="24"/>
        </w:rPr>
        <w:t>documento di identità del sottoscrittore</w:t>
      </w:r>
      <w:r w:rsidR="006104CA" w:rsidRPr="00615CAE">
        <w:rPr>
          <w:rFonts w:ascii="Garamond" w:hAnsi="Garamond" w:cs="Verdana"/>
          <w:sz w:val="24"/>
          <w:szCs w:val="24"/>
        </w:rPr>
        <w:t xml:space="preserve"> in corso di validità</w:t>
      </w:r>
      <w:r w:rsidRPr="00615CAE">
        <w:rPr>
          <w:rFonts w:ascii="Garamond" w:hAnsi="Garamond" w:cs="Verdana"/>
          <w:sz w:val="24"/>
          <w:szCs w:val="24"/>
        </w:rPr>
        <w:t>.</w:t>
      </w:r>
    </w:p>
    <w:sectPr w:rsidR="00862747" w:rsidRPr="00615CAE" w:rsidSect="00772209">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63780" w14:textId="77777777" w:rsidR="00CF4A18" w:rsidRDefault="00CF4A18" w:rsidP="00957AB6">
      <w:pPr>
        <w:spacing w:after="0" w:line="240" w:lineRule="auto"/>
      </w:pPr>
      <w:r>
        <w:separator/>
      </w:r>
    </w:p>
  </w:endnote>
  <w:endnote w:type="continuationSeparator" w:id="0">
    <w:p w14:paraId="346D00D2" w14:textId="77777777" w:rsidR="00CF4A18" w:rsidRDefault="00CF4A18" w:rsidP="0095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Verdana-BoldItalic">
    <w:altName w:val="Verdana"/>
    <w:panose1 w:val="00000000000000000000"/>
    <w:charset w:val="00"/>
    <w:family w:val="auto"/>
    <w:notTrueType/>
    <w:pitch w:val="default"/>
    <w:sig w:usb0="00000003" w:usb1="00000000" w:usb2="00000000" w:usb3="00000000" w:csb0="00000001" w:csb1="00000000"/>
  </w:font>
  <w:font w:name="Verdana-Italic">
    <w:altName w:val="Verdan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F7EFB" w14:textId="77777777" w:rsidR="00CF4A18" w:rsidRDefault="00CF4A18" w:rsidP="00957AB6">
      <w:pPr>
        <w:spacing w:after="0" w:line="240" w:lineRule="auto"/>
      </w:pPr>
      <w:r>
        <w:separator/>
      </w:r>
    </w:p>
  </w:footnote>
  <w:footnote w:type="continuationSeparator" w:id="0">
    <w:p w14:paraId="4F4B6590" w14:textId="77777777" w:rsidR="00CF4A18" w:rsidRDefault="00CF4A18" w:rsidP="00957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2493C"/>
    <w:multiLevelType w:val="hybridMultilevel"/>
    <w:tmpl w:val="8D64A62A"/>
    <w:lvl w:ilvl="0" w:tplc="7D9067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487A89"/>
    <w:multiLevelType w:val="hybridMultilevel"/>
    <w:tmpl w:val="BF72317C"/>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3035F16"/>
    <w:multiLevelType w:val="hybridMultilevel"/>
    <w:tmpl w:val="3CC81372"/>
    <w:lvl w:ilvl="0" w:tplc="7D9067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EB7465"/>
    <w:multiLevelType w:val="hybridMultilevel"/>
    <w:tmpl w:val="431E50AC"/>
    <w:lvl w:ilvl="0" w:tplc="BD46DDDE">
      <w:start w:val="19"/>
      <w:numFmt w:val="bullet"/>
      <w:lvlText w:val="-"/>
      <w:lvlJc w:val="left"/>
      <w:pPr>
        <w:ind w:left="720" w:hanging="360"/>
      </w:pPr>
      <w:rPr>
        <w:rFonts w:ascii="Verdana" w:eastAsiaTheme="minorHAnsi" w:hAnsi="Verdana" w:cs="Verdana-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B200CC"/>
    <w:multiLevelType w:val="hybridMultilevel"/>
    <w:tmpl w:val="80468E52"/>
    <w:lvl w:ilvl="0" w:tplc="575245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F5112C"/>
    <w:multiLevelType w:val="hybridMultilevel"/>
    <w:tmpl w:val="B70E36E0"/>
    <w:lvl w:ilvl="0" w:tplc="25A236A4">
      <w:start w:val="1"/>
      <w:numFmt w:val="lowerLetter"/>
      <w:lvlText w:val="%1)"/>
      <w:lvlJc w:val="left"/>
      <w:pPr>
        <w:ind w:left="659" w:hanging="375"/>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4C760D1C"/>
    <w:multiLevelType w:val="hybridMultilevel"/>
    <w:tmpl w:val="6076F010"/>
    <w:lvl w:ilvl="0" w:tplc="7D9067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FBC14BC"/>
    <w:multiLevelType w:val="hybridMultilevel"/>
    <w:tmpl w:val="6728FC0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0FB66AF"/>
    <w:multiLevelType w:val="hybridMultilevel"/>
    <w:tmpl w:val="F24286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26B6953"/>
    <w:multiLevelType w:val="hybridMultilevel"/>
    <w:tmpl w:val="9516DD74"/>
    <w:lvl w:ilvl="0" w:tplc="2E6C6FCE">
      <w:start w:val="19"/>
      <w:numFmt w:val="bullet"/>
      <w:lvlText w:val="-"/>
      <w:lvlJc w:val="left"/>
      <w:pPr>
        <w:ind w:left="720" w:hanging="360"/>
      </w:pPr>
      <w:rPr>
        <w:rFonts w:ascii="Verdana" w:eastAsiaTheme="minorHAnsi" w:hAnsi="Verdana" w:cs="Verdana-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BB01E7A"/>
    <w:multiLevelType w:val="hybridMultilevel"/>
    <w:tmpl w:val="8FC876FE"/>
    <w:lvl w:ilvl="0" w:tplc="B24EE696">
      <w:start w:val="1"/>
      <w:numFmt w:val="lowerLetter"/>
      <w:lvlText w:val="%1)"/>
      <w:lvlJc w:val="left"/>
      <w:pPr>
        <w:ind w:left="644" w:hanging="360"/>
      </w:pPr>
      <w:rPr>
        <w:rFonts w:ascii="TimesNewRomanPSMT" w:hAnsi="TimesNewRomanPSMT" w:cs="TimesNewRomanPSMT" w:hint="default"/>
        <w:sz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75FA3AC4"/>
    <w:multiLevelType w:val="hybridMultilevel"/>
    <w:tmpl w:val="DB4CA044"/>
    <w:lvl w:ilvl="0" w:tplc="7D9067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D9511EC"/>
    <w:multiLevelType w:val="hybridMultilevel"/>
    <w:tmpl w:val="6B646686"/>
    <w:lvl w:ilvl="0" w:tplc="575245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10"/>
  </w:num>
  <w:num w:numId="5">
    <w:abstractNumId w:val="6"/>
  </w:num>
  <w:num w:numId="6">
    <w:abstractNumId w:val="11"/>
  </w:num>
  <w:num w:numId="7">
    <w:abstractNumId w:val="0"/>
  </w:num>
  <w:num w:numId="8">
    <w:abstractNumId w:val="2"/>
  </w:num>
  <w:num w:numId="9">
    <w:abstractNumId w:val="4"/>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DE9"/>
    <w:rsid w:val="00027D8E"/>
    <w:rsid w:val="00030F70"/>
    <w:rsid w:val="00053D49"/>
    <w:rsid w:val="000676DE"/>
    <w:rsid w:val="0009275B"/>
    <w:rsid w:val="000A1155"/>
    <w:rsid w:val="000A3345"/>
    <w:rsid w:val="00106876"/>
    <w:rsid w:val="00165C3A"/>
    <w:rsid w:val="001A56E6"/>
    <w:rsid w:val="002520EC"/>
    <w:rsid w:val="00281E89"/>
    <w:rsid w:val="002A1D86"/>
    <w:rsid w:val="002D028F"/>
    <w:rsid w:val="002D6A25"/>
    <w:rsid w:val="0033348F"/>
    <w:rsid w:val="003458FD"/>
    <w:rsid w:val="003854D9"/>
    <w:rsid w:val="003871C0"/>
    <w:rsid w:val="003928BA"/>
    <w:rsid w:val="00395B3F"/>
    <w:rsid w:val="003A1980"/>
    <w:rsid w:val="003B168F"/>
    <w:rsid w:val="003F0EE2"/>
    <w:rsid w:val="003F51C2"/>
    <w:rsid w:val="00404DD5"/>
    <w:rsid w:val="00416893"/>
    <w:rsid w:val="004378D0"/>
    <w:rsid w:val="004574DE"/>
    <w:rsid w:val="004A4BF3"/>
    <w:rsid w:val="004D187E"/>
    <w:rsid w:val="0050533F"/>
    <w:rsid w:val="00532D59"/>
    <w:rsid w:val="005339B1"/>
    <w:rsid w:val="005630F7"/>
    <w:rsid w:val="00564CC5"/>
    <w:rsid w:val="005719D7"/>
    <w:rsid w:val="005940A9"/>
    <w:rsid w:val="005B11D2"/>
    <w:rsid w:val="006104CA"/>
    <w:rsid w:val="00615CAE"/>
    <w:rsid w:val="00624C90"/>
    <w:rsid w:val="00661B2B"/>
    <w:rsid w:val="00661C4E"/>
    <w:rsid w:val="00684479"/>
    <w:rsid w:val="00692709"/>
    <w:rsid w:val="006B48D3"/>
    <w:rsid w:val="006B655E"/>
    <w:rsid w:val="00702269"/>
    <w:rsid w:val="00714B8A"/>
    <w:rsid w:val="00762FDE"/>
    <w:rsid w:val="00772209"/>
    <w:rsid w:val="007830DC"/>
    <w:rsid w:val="007E5DE9"/>
    <w:rsid w:val="007F6B3B"/>
    <w:rsid w:val="007F6EB3"/>
    <w:rsid w:val="008253FF"/>
    <w:rsid w:val="00862747"/>
    <w:rsid w:val="00873EF8"/>
    <w:rsid w:val="00876B37"/>
    <w:rsid w:val="00897C8F"/>
    <w:rsid w:val="008C3DF6"/>
    <w:rsid w:val="008F0E63"/>
    <w:rsid w:val="00902350"/>
    <w:rsid w:val="00910B64"/>
    <w:rsid w:val="00924152"/>
    <w:rsid w:val="009550A5"/>
    <w:rsid w:val="009554BE"/>
    <w:rsid w:val="00957AB6"/>
    <w:rsid w:val="009D18DD"/>
    <w:rsid w:val="009E03E1"/>
    <w:rsid w:val="009E118C"/>
    <w:rsid w:val="009E7E2A"/>
    <w:rsid w:val="00A10402"/>
    <w:rsid w:val="00A142A1"/>
    <w:rsid w:val="00A32D95"/>
    <w:rsid w:val="00A521F5"/>
    <w:rsid w:val="00AC4675"/>
    <w:rsid w:val="00AC7E71"/>
    <w:rsid w:val="00AD31D3"/>
    <w:rsid w:val="00AF500A"/>
    <w:rsid w:val="00B545FF"/>
    <w:rsid w:val="00B65554"/>
    <w:rsid w:val="00B656CC"/>
    <w:rsid w:val="00B740DA"/>
    <w:rsid w:val="00BD0955"/>
    <w:rsid w:val="00C02E3D"/>
    <w:rsid w:val="00C10BDE"/>
    <w:rsid w:val="00C471BB"/>
    <w:rsid w:val="00C54B0C"/>
    <w:rsid w:val="00C7415E"/>
    <w:rsid w:val="00C93729"/>
    <w:rsid w:val="00CC78F4"/>
    <w:rsid w:val="00CE046E"/>
    <w:rsid w:val="00CF4A18"/>
    <w:rsid w:val="00D05E7E"/>
    <w:rsid w:val="00D3266F"/>
    <w:rsid w:val="00DB69BB"/>
    <w:rsid w:val="00DB78E3"/>
    <w:rsid w:val="00DF1273"/>
    <w:rsid w:val="00E67C96"/>
    <w:rsid w:val="00EB5055"/>
    <w:rsid w:val="00EC35C9"/>
    <w:rsid w:val="00ED3080"/>
    <w:rsid w:val="00EE3748"/>
    <w:rsid w:val="00EE386C"/>
    <w:rsid w:val="00EF576D"/>
    <w:rsid w:val="00F1445C"/>
    <w:rsid w:val="00F310C2"/>
    <w:rsid w:val="00F9040B"/>
    <w:rsid w:val="00FC2D08"/>
    <w:rsid w:val="00FC3824"/>
    <w:rsid w:val="00FC4F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5ABCB"/>
  <w15:docId w15:val="{0C73618C-247B-475C-9F7E-C9F61646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2747"/>
  </w:style>
  <w:style w:type="paragraph" w:styleId="Titolo1">
    <w:name w:val="heading 1"/>
    <w:basedOn w:val="Normale"/>
    <w:next w:val="Normale"/>
    <w:link w:val="Titolo1Carattere"/>
    <w:uiPriority w:val="99"/>
    <w:qFormat/>
    <w:rsid w:val="004378D0"/>
    <w:pPr>
      <w:keepNext/>
      <w:spacing w:after="0" w:line="240" w:lineRule="auto"/>
      <w:jc w:val="center"/>
      <w:outlineLvl w:val="0"/>
    </w:pPr>
    <w:rPr>
      <w:rFonts w:ascii="Cambria" w:eastAsia="Times New Roman" w:hAnsi="Cambria" w:cs="Times New Roman"/>
      <w:b/>
      <w:bCs/>
      <w:kern w:val="32"/>
      <w:sz w:val="32"/>
      <w:szCs w:val="3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61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209"/>
    <w:pPr>
      <w:ind w:left="720"/>
      <w:contextualSpacing/>
    </w:pPr>
  </w:style>
  <w:style w:type="paragraph" w:styleId="Pidipagina">
    <w:name w:val="footer"/>
    <w:basedOn w:val="Normale"/>
    <w:link w:val="PidipaginaCarattere"/>
    <w:semiHidden/>
    <w:rsid w:val="00772209"/>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semiHidden/>
    <w:rsid w:val="00772209"/>
    <w:rPr>
      <w:rFonts w:ascii="Times New Roman" w:eastAsia="Times New Roman" w:hAnsi="Times New Roman" w:cs="Times New Roman"/>
      <w:sz w:val="20"/>
      <w:szCs w:val="20"/>
      <w:lang w:eastAsia="it-IT"/>
    </w:rPr>
  </w:style>
  <w:style w:type="paragraph" w:styleId="Testonormale">
    <w:name w:val="Plain Text"/>
    <w:basedOn w:val="Normale"/>
    <w:link w:val="TestonormaleCarattere"/>
    <w:semiHidden/>
    <w:rsid w:val="009E118C"/>
    <w:pPr>
      <w:spacing w:after="240" w:line="240" w:lineRule="auto"/>
      <w:jc w:val="both"/>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semiHidden/>
    <w:rsid w:val="009E118C"/>
    <w:rPr>
      <w:rFonts w:ascii="Courier New" w:eastAsia="Times New Roman" w:hAnsi="Courier New" w:cs="Times New Roman"/>
      <w:sz w:val="20"/>
      <w:szCs w:val="20"/>
      <w:lang w:eastAsia="it-IT"/>
    </w:rPr>
  </w:style>
  <w:style w:type="character" w:customStyle="1" w:styleId="Titolo1Carattere">
    <w:name w:val="Titolo 1 Carattere"/>
    <w:basedOn w:val="Carpredefinitoparagrafo"/>
    <w:link w:val="Titolo1"/>
    <w:uiPriority w:val="99"/>
    <w:rsid w:val="004378D0"/>
    <w:rPr>
      <w:rFonts w:ascii="Cambria" w:eastAsia="Times New Roman" w:hAnsi="Cambria" w:cs="Times New Roman"/>
      <w:b/>
      <w:bCs/>
      <w:kern w:val="32"/>
      <w:sz w:val="32"/>
      <w:szCs w:val="32"/>
      <w:lang w:val="x-none" w:eastAsia="x-none"/>
    </w:rPr>
  </w:style>
  <w:style w:type="character" w:styleId="Collegamentoipertestuale">
    <w:name w:val="Hyperlink"/>
    <w:rsid w:val="004378D0"/>
    <w:rPr>
      <w:rFonts w:cs="Times New Roman"/>
      <w:color w:val="0000FF"/>
      <w:u w:val="single"/>
    </w:rPr>
  </w:style>
  <w:style w:type="paragraph" w:styleId="Titolo">
    <w:name w:val="Title"/>
    <w:basedOn w:val="Normale"/>
    <w:link w:val="TitoloCarattere"/>
    <w:qFormat/>
    <w:rsid w:val="004378D0"/>
    <w:pPr>
      <w:overflowPunct w:val="0"/>
      <w:autoSpaceDE w:val="0"/>
      <w:autoSpaceDN w:val="0"/>
      <w:adjustRightInd w:val="0"/>
      <w:spacing w:after="0" w:line="240" w:lineRule="auto"/>
      <w:jc w:val="center"/>
    </w:pPr>
    <w:rPr>
      <w:rFonts w:ascii="Times New Roman" w:eastAsia="MS Mincho" w:hAnsi="Times New Roman" w:cs="Times New Roman"/>
      <w:b/>
      <w:sz w:val="24"/>
      <w:szCs w:val="20"/>
      <w:lang w:val="x-none" w:eastAsia="x-none"/>
    </w:rPr>
  </w:style>
  <w:style w:type="character" w:customStyle="1" w:styleId="TitoloCarattere">
    <w:name w:val="Titolo Carattere"/>
    <w:basedOn w:val="Carpredefinitoparagrafo"/>
    <w:link w:val="Titolo"/>
    <w:rsid w:val="004378D0"/>
    <w:rPr>
      <w:rFonts w:ascii="Times New Roman" w:eastAsia="MS Mincho" w:hAnsi="Times New Roman" w:cs="Times New Roman"/>
      <w:b/>
      <w:sz w:val="24"/>
      <w:szCs w:val="20"/>
      <w:lang w:val="x-none" w:eastAsia="x-none"/>
    </w:rPr>
  </w:style>
  <w:style w:type="paragraph" w:styleId="Testonotaapidipagina">
    <w:name w:val="footnote text"/>
    <w:basedOn w:val="Normale"/>
    <w:link w:val="TestonotaapidipaginaCarattere"/>
    <w:rsid w:val="004378D0"/>
    <w:pPr>
      <w:spacing w:after="0" w:line="240" w:lineRule="auto"/>
    </w:pPr>
    <w:rPr>
      <w:rFonts w:ascii="Times New Roman" w:eastAsia="Times New Roman" w:hAnsi="Times New Roman" w:cs="Times New Roman"/>
      <w:sz w:val="20"/>
      <w:szCs w:val="20"/>
      <w:lang w:val="x-none" w:eastAsia="x-none"/>
    </w:rPr>
  </w:style>
  <w:style w:type="character" w:customStyle="1" w:styleId="TestonotaapidipaginaCarattere">
    <w:name w:val="Testo nota a piè di pagina Carattere"/>
    <w:basedOn w:val="Carpredefinitoparagrafo"/>
    <w:link w:val="Testonotaapidipagina"/>
    <w:rsid w:val="004378D0"/>
    <w:rPr>
      <w:rFonts w:ascii="Times New Roman" w:eastAsia="Times New Roman" w:hAnsi="Times New Roman" w:cs="Times New Roman"/>
      <w:sz w:val="20"/>
      <w:szCs w:val="20"/>
      <w:lang w:val="x-none" w:eastAsia="x-none"/>
    </w:rPr>
  </w:style>
  <w:style w:type="paragraph" w:styleId="Sottotitolo">
    <w:name w:val="Subtitle"/>
    <w:basedOn w:val="Normale"/>
    <w:link w:val="SottotitoloCarattere"/>
    <w:qFormat/>
    <w:rsid w:val="004378D0"/>
    <w:pPr>
      <w:spacing w:after="0" w:line="240" w:lineRule="auto"/>
      <w:jc w:val="center"/>
    </w:pPr>
    <w:rPr>
      <w:rFonts w:ascii="Times New Roman" w:eastAsia="MS Mincho" w:hAnsi="Times New Roman" w:cs="Times New Roman"/>
      <w:b/>
      <w:bCs/>
      <w:sz w:val="24"/>
      <w:szCs w:val="24"/>
      <w:lang w:val="x-none" w:eastAsia="ja-JP"/>
    </w:rPr>
  </w:style>
  <w:style w:type="character" w:customStyle="1" w:styleId="SottotitoloCarattere">
    <w:name w:val="Sottotitolo Carattere"/>
    <w:basedOn w:val="Carpredefinitoparagrafo"/>
    <w:link w:val="Sottotitolo"/>
    <w:rsid w:val="004378D0"/>
    <w:rPr>
      <w:rFonts w:ascii="Times New Roman" w:eastAsia="MS Mincho" w:hAnsi="Times New Roman" w:cs="Times New Roman"/>
      <w:b/>
      <w:bCs/>
      <w:sz w:val="24"/>
      <w:szCs w:val="24"/>
      <w:lang w:val="x-none" w:eastAsia="ja-JP"/>
    </w:rPr>
  </w:style>
  <w:style w:type="paragraph" w:styleId="Intestazione">
    <w:name w:val="header"/>
    <w:basedOn w:val="Normale"/>
    <w:link w:val="IntestazioneCarattere"/>
    <w:uiPriority w:val="99"/>
    <w:unhideWhenUsed/>
    <w:rsid w:val="00957A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7AB6"/>
  </w:style>
  <w:style w:type="paragraph" w:customStyle="1" w:styleId="Testonotaapidipagina1">
    <w:name w:val="Testo nota a piè di pagina1"/>
    <w:basedOn w:val="Normale"/>
    <w:rsid w:val="00873EF8"/>
    <w:pPr>
      <w:suppressAutoHyphens/>
      <w:spacing w:after="0" w:line="240" w:lineRule="auto"/>
    </w:pPr>
    <w:rPr>
      <w:rFonts w:ascii="Times New Roman" w:eastAsia="Times New Roman" w:hAnsi="Times New Roman" w:cs="Times New Roman"/>
      <w:sz w:val="20"/>
      <w:szCs w:val="20"/>
      <w:lang w:eastAsia="ar-SA"/>
    </w:rPr>
  </w:style>
  <w:style w:type="character" w:customStyle="1" w:styleId="UnresolvedMention">
    <w:name w:val="Unresolved Mention"/>
    <w:basedOn w:val="Carpredefinitoparagrafo"/>
    <w:uiPriority w:val="99"/>
    <w:semiHidden/>
    <w:unhideWhenUsed/>
    <w:rsid w:val="002D6A25"/>
    <w:rPr>
      <w:color w:val="605E5C"/>
      <w:shd w:val="clear" w:color="auto" w:fill="E1DFDD"/>
    </w:rPr>
  </w:style>
  <w:style w:type="paragraph" w:styleId="Testofumetto">
    <w:name w:val="Balloon Text"/>
    <w:basedOn w:val="Normale"/>
    <w:link w:val="TestofumettoCarattere"/>
    <w:uiPriority w:val="99"/>
    <w:semiHidden/>
    <w:unhideWhenUsed/>
    <w:rsid w:val="00CE046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0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539497">
      <w:bodyDiv w:val="1"/>
      <w:marLeft w:val="0"/>
      <w:marRight w:val="0"/>
      <w:marTop w:val="0"/>
      <w:marBottom w:val="0"/>
      <w:divBdr>
        <w:top w:val="none" w:sz="0" w:space="0" w:color="auto"/>
        <w:left w:val="none" w:sz="0" w:space="0" w:color="auto"/>
        <w:bottom w:val="none" w:sz="0" w:space="0" w:color="auto"/>
        <w:right w:val="none" w:sz="0" w:space="0" w:color="auto"/>
      </w:divBdr>
    </w:div>
    <w:div w:id="149757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ecmail@pec.comune.cautano.beneven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3115</Words>
  <Characters>17759</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Dell</cp:lastModifiedBy>
  <cp:revision>4</cp:revision>
  <cp:lastPrinted>2012-10-04T12:04:00Z</cp:lastPrinted>
  <dcterms:created xsi:type="dcterms:W3CDTF">2022-04-29T14:14:00Z</dcterms:created>
  <dcterms:modified xsi:type="dcterms:W3CDTF">2022-05-19T14:07:00Z</dcterms:modified>
</cp:coreProperties>
</file>